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申　立　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平内町長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520" w:firstLineChars="1600"/>
        <w:rPr>
          <w:rFonts w:hint="default"/>
        </w:rPr>
      </w:pPr>
      <w:r>
        <w:rPr>
          <w:rFonts w:hint="eastAsia"/>
        </w:rPr>
        <w:t>保護者住所　平内町大字</w:t>
      </w:r>
    </w:p>
    <w:p>
      <w:pPr>
        <w:pStyle w:val="0"/>
        <w:rPr>
          <w:rFonts w:hint="default"/>
        </w:rPr>
      </w:pPr>
    </w:p>
    <w:p>
      <w:pPr>
        <w:pStyle w:val="0"/>
        <w:ind w:firstLine="3520" w:firstLineChars="1600"/>
        <w:rPr>
          <w:rFonts w:hint="default"/>
        </w:rPr>
      </w:pPr>
      <w:r>
        <w:rPr>
          <w:rFonts w:hint="eastAsia"/>
        </w:rPr>
        <w:t>氏名　　　　　　　　　　　　　　　　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　　　　　　　　　　　　　　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99"/>
        <w:gridCol w:w="3815"/>
        <w:gridCol w:w="3145"/>
      </w:tblGrid>
      <w:tr>
        <w:trPr>
          <w:trHeight w:val="689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保育所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等名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572" w:firstLineChars="2078"/>
              <w:jc w:val="right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日生</w:t>
            </w:r>
          </w:p>
        </w:tc>
      </w:tr>
      <w:tr>
        <w:trPr>
          <w:trHeight w:val="702" w:hRule="atLeast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日生</w:t>
            </w:r>
          </w:p>
        </w:tc>
      </w:tr>
      <w:tr>
        <w:trPr>
          <w:trHeight w:val="702" w:hRule="atLeast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日生</w:t>
            </w:r>
          </w:p>
        </w:tc>
      </w:tr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保育に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欠ける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25</Words>
  <Characters>144</Characters>
  <Application>JUST Note</Application>
  <Lines>1</Lines>
  <Paragraphs>1</Paragraphs>
  <CharactersWithSpaces>168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髙坂　由貴</cp:lastModifiedBy>
  <cp:lastPrinted>2016-12-21T06:55:00Z</cp:lastPrinted>
  <dcterms:created xsi:type="dcterms:W3CDTF">2013-10-28T02:37:00Z</dcterms:created>
  <dcterms:modified xsi:type="dcterms:W3CDTF">2020-01-07T23:58:17Z</dcterms:modified>
  <cp:revision>4</cp:revision>
</cp:coreProperties>
</file>