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10-1</w:t>
      </w:r>
      <w:r>
        <w:rPr>
          <w:rFonts w:hint="eastAsia" w:ascii="ＭＳ 明朝" w:hAnsi="ＭＳ 明朝" w:eastAsia="ＭＳ 明朝"/>
          <w:sz w:val="21"/>
        </w:rPr>
        <w:t>号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050"/>
        <w:gridCol w:w="5670"/>
      </w:tblGrid>
      <w:tr>
        <w:trPr/>
        <w:tc>
          <w:tcPr>
            <w:tcW w:w="8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平内町新庁舎移転計画等策定及び移転業務委託公募型プロポーザル企画提案書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業務実施方針</w:t>
            </w:r>
          </w:p>
        </w:tc>
      </w:tr>
      <w:tr>
        <w:trPr>
          <w:trHeight w:val="7268" w:hRule="atLeast"/>
        </w:trPr>
        <w:tc>
          <w:tcPr>
            <w:tcW w:w="8050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【作成上の注意事項】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用紙は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枚以内とする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br w:type="page"/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10-2</w:t>
      </w:r>
      <w:r>
        <w:rPr>
          <w:rFonts w:hint="eastAsia" w:ascii="ＭＳ 明朝" w:hAnsi="ＭＳ 明朝" w:eastAsia="ＭＳ 明朝"/>
          <w:sz w:val="21"/>
        </w:rPr>
        <w:t>号</w:t>
      </w:r>
    </w:p>
    <w:tbl>
      <w:tblPr>
        <w:tblStyle w:val="22"/>
        <w:tblW w:w="131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710"/>
        <w:gridCol w:w="5432"/>
      </w:tblGrid>
      <w:tr>
        <w:trPr/>
        <w:tc>
          <w:tcPr>
            <w:tcW w:w="8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平内町新庁舎移転計画等策定及び移転業務委託公募型プロポーザル企画提案書</w:t>
            </w:r>
          </w:p>
        </w:tc>
        <w:tc>
          <w:tcPr>
            <w:tcW w:w="56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【企画提案１】什器及び備品計画について</w:t>
            </w:r>
          </w:p>
        </w:tc>
      </w:tr>
      <w:tr>
        <w:trPr>
          <w:trHeight w:val="7268" w:hRule="atLeast"/>
        </w:trPr>
        <w:tc>
          <w:tcPr>
            <w:tcW w:w="5669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【作成上の注意事項】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用紙は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枚以内とする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br w:type="page"/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10-3</w:t>
      </w:r>
      <w:r>
        <w:rPr>
          <w:rFonts w:hint="eastAsia" w:ascii="ＭＳ 明朝" w:hAnsi="ＭＳ 明朝" w:eastAsia="ＭＳ 明朝"/>
          <w:sz w:val="21"/>
        </w:rPr>
        <w:t>号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050"/>
        <w:gridCol w:w="5670"/>
      </w:tblGrid>
      <w:tr>
        <w:trPr/>
        <w:tc>
          <w:tcPr>
            <w:tcW w:w="8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平内町新庁舎移転計画等策定及び移転業務委託公募型プロポーザル企画提案書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【企画提案２】移転計画及び移転監理について</w:t>
            </w:r>
          </w:p>
        </w:tc>
      </w:tr>
      <w:tr>
        <w:trPr>
          <w:trHeight w:val="7268" w:hRule="atLeast"/>
        </w:trPr>
        <w:tc>
          <w:tcPr>
            <w:tcW w:w="8050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【作成上の注意事項】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用紙は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枚以内とする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br w:type="page"/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10-4</w:t>
      </w:r>
      <w:r>
        <w:rPr>
          <w:rFonts w:hint="eastAsia" w:ascii="ＭＳ 明朝" w:hAnsi="ＭＳ 明朝" w:eastAsia="ＭＳ 明朝"/>
          <w:sz w:val="21"/>
        </w:rPr>
        <w:t>号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050"/>
        <w:gridCol w:w="5669"/>
      </w:tblGrid>
      <w:tr>
        <w:trPr/>
        <w:tc>
          <w:tcPr>
            <w:tcW w:w="8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平内町新庁舎移転計画等策定及び移転業務委託公募型プロポーザル企画提案書</w:t>
            </w:r>
          </w:p>
        </w:tc>
        <w:tc>
          <w:tcPr>
            <w:tcW w:w="5669" w:type="dxa"/>
            <w:vAlign w:val="top"/>
          </w:tcPr>
          <w:p>
            <w:pPr>
              <w:pStyle w:val="0"/>
              <w:ind w:leftChars="0" w:hanging="1495" w:hangingChars="712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【企画提案３】文書管理適正化及び文書削減支援業務について</w:t>
            </w:r>
          </w:p>
        </w:tc>
      </w:tr>
      <w:tr>
        <w:trPr>
          <w:trHeight w:val="7268" w:hRule="atLeast"/>
        </w:trPr>
        <w:tc>
          <w:tcPr>
            <w:tcW w:w="5669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【作成上の注意事項】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用紙は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枚以内とする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br w:type="page"/>
      </w: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10-5</w:t>
      </w:r>
      <w:r>
        <w:rPr>
          <w:rFonts w:hint="eastAsia" w:ascii="ＭＳ 明朝" w:hAnsi="ＭＳ 明朝" w:eastAsia="ＭＳ 明朝"/>
          <w:sz w:val="21"/>
        </w:rPr>
        <w:t>号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075"/>
        <w:gridCol w:w="5670"/>
      </w:tblGrid>
      <w:tr>
        <w:trPr/>
        <w:tc>
          <w:tcPr>
            <w:tcW w:w="807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平内町新庁舎移転計画等策定及び移転業務委託公募型プロポーザル企画提案書</w:t>
            </w:r>
            <w:bookmarkStart w:id="0" w:name="_GoBack"/>
            <w:bookmarkEnd w:id="0"/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【企画提案４】課題対応及び独自提案について</w:t>
            </w:r>
          </w:p>
        </w:tc>
      </w:tr>
      <w:tr>
        <w:trPr>
          <w:trHeight w:val="7268" w:hRule="atLeast"/>
        </w:trPr>
        <w:tc>
          <w:tcPr>
            <w:tcW w:w="13142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【作成上の注意事項】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用紙は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枚以内とする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5</Pages>
  <Words>10</Words>
  <Characters>410</Characters>
  <Application>JUST Note</Application>
  <Lines>30</Lines>
  <Paragraphs>25</Paragraphs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田中　将太</cp:lastModifiedBy>
  <cp:lastPrinted>2025-08-08T02:43:33Z</cp:lastPrinted>
  <dcterms:created xsi:type="dcterms:W3CDTF">2023-01-28T07:37:00Z</dcterms:created>
  <dcterms:modified xsi:type="dcterms:W3CDTF">2025-08-08T02:43:25Z</dcterms:modified>
  <cp:revision>11</cp:revision>
</cp:coreProperties>
</file>