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hanging="22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様式第６号（第１０条関係）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全国大会等出場助成金交付請求書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="220" w:leftChars="10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平内町教育委員会　教育長　様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請求者住所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請求者</w:t>
      </w:r>
      <w:r>
        <w:rPr>
          <w:rFonts w:hint="eastAsia" w:ascii="ＭＳ 明朝" w:hAnsi="ＭＳ 明朝" w:eastAsia="ＭＳ 明朝"/>
          <w:sz w:val="22"/>
        </w:rPr>
        <w:t>氏名</w:t>
      </w:r>
      <w:r>
        <w:rPr>
          <w:rFonts w:hint="default" w:ascii="ＭＳ 明朝" w:hAnsi="ＭＳ 明朝" w:eastAsia="ＭＳ 明朝"/>
          <w:sz w:val="22"/>
        </w:rPr>
        <w:t>　　　　　　　　　　　　印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（大会出場者氏名　　　　　　　　　　）</w:t>
      </w:r>
      <w:bookmarkStart w:id="0" w:name="_GoBack"/>
      <w:bookmarkEnd w:id="0"/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firstLine="44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日付け平教生第　　号で確定通知のあった平内町全国大会等出場助成金について、平内町全国大会等出場助成金交付要綱第１０条の規定に基づき、交付されるよう請求します。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記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請求額　　</w:t>
      </w:r>
      <w:r>
        <w:rPr>
          <w:rFonts w:hint="default" w:ascii="ＭＳ 明朝" w:hAnsi="ＭＳ 明朝" w:eastAsia="ＭＳ 明朝"/>
          <w:sz w:val="22"/>
          <w:u w:val="single" w:color="auto"/>
        </w:rPr>
        <w:t>金　　　　　　　　　　円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振込先</w:t>
      </w:r>
    </w:p>
    <w:tbl>
      <w:tblPr>
        <w:tblStyle w:val="11"/>
        <w:tblW w:w="0" w:type="auto"/>
        <w:tblInd w:w="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30"/>
        <w:gridCol w:w="1776"/>
        <w:gridCol w:w="444"/>
        <w:gridCol w:w="444"/>
        <w:gridCol w:w="444"/>
        <w:gridCol w:w="444"/>
        <w:gridCol w:w="444"/>
        <w:gridCol w:w="444"/>
        <w:gridCol w:w="444"/>
      </w:tblGrid>
      <w:tr>
        <w:trPr>
          <w:trHeight w:val="564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銀行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信用金庫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信用組合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農業協同組合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漁業協同組合連合会　　　　　　　　支店</w:t>
            </w:r>
          </w:p>
        </w:tc>
      </w:tr>
      <w:tr>
        <w:trPr>
          <w:trHeight w:val="249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口座の種類（どちらかに○）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93" w:hRule="atLeast"/>
        </w:trPr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普通　・　当座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8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フリガナ</w:t>
            </w:r>
          </w:p>
        </w:tc>
      </w:tr>
      <w:tr>
        <w:trPr>
          <w:trHeight w:val="800" w:hRule="atLeast"/>
        </w:trPr>
        <w:tc>
          <w:tcPr>
            <w:tcW w:w="8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口座名義</w:t>
            </w:r>
          </w:p>
        </w:tc>
      </w:tr>
    </w:tbl>
    <w:p>
      <w:pPr>
        <w:pStyle w:val="0"/>
        <w:ind w:leftChars="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0"/>
        </w:rPr>
        <w:t>※請求者と振込先口座名義は同一人とする。</w:t>
      </w:r>
    </w:p>
    <w:p>
      <w:pPr>
        <w:pStyle w:val="0"/>
        <w:ind w:left="660" w:leftChars="200" w:rightChars="0" w:hanging="22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0"/>
        </w:rPr>
        <w:t>※助成対象者が未成年の場合、請求者は保護者とし、請求者氏名欄には「保護者氏名（大会出場者名）」を記入し、団体の場合は団体名及び代表者氏名を記入すること。</w:t>
      </w:r>
    </w:p>
    <w:sectPr>
      <w:type w:val="continuous"/>
      <w:pgSz w:w="11906" w:h="16838"/>
      <w:pgMar w:top="1417" w:right="1247" w:bottom="1531" w:left="1701" w:header="720" w:footer="1231" w:gutter="0"/>
      <w:cols w:space="720"/>
      <w:textDirection w:val="lrTb"/>
      <w:docGrid w:type="linesAndChars" w:linePitch="301" w:charSpace="3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defaultTabStop w:val="720"/>
  <w:drawingGridHorizontalSpacing w:val="222"/>
  <w:drawingGridVerticalSpacing w:val="15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1422</TotalTime>
  <Pages>1</Pages>
  <Words>0</Words>
  <Characters>311</Characters>
  <Application>JUST Note</Application>
  <Lines>288</Lines>
  <Paragraphs>24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松浦　恭佳</cp:lastModifiedBy>
  <cp:lastPrinted>2025-04-30T02:11:42Z</cp:lastPrinted>
  <dcterms:created xsi:type="dcterms:W3CDTF">2022-10-26T05:23:00Z</dcterms:created>
  <dcterms:modified xsi:type="dcterms:W3CDTF">2025-04-08T01:50:07Z</dcterms:modified>
  <cp:revision>167</cp:revision>
</cp:coreProperties>
</file>