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3502025</wp:posOffset>
            </wp:positionH>
            <wp:positionV relativeFrom="paragraph">
              <wp:posOffset>-283210</wp:posOffset>
            </wp:positionV>
            <wp:extent cx="1439545" cy="143954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-34290</wp:posOffset>
                </wp:positionV>
                <wp:extent cx="5050790" cy="1343025"/>
                <wp:effectExtent l="0" t="0" r="635" b="635"/>
                <wp:wrapNone/>
                <wp:docPr id="1027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1"/>
                      <wps:cNvSpPr txBox="1"/>
                      <wps:spPr>
                        <a:xfrm>
                          <a:off x="0" y="0"/>
                          <a:ext cx="505079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default" w:ascii="FG丸ｺﾞｼｯｸ体Ca-U" w:hAnsi="FG丸ｺﾞｼｯｸ体Ca-U" w:eastAsia="FG丸ｺﾞｼｯｸ体Ca-U"/>
                                <w:b w:val="1"/>
                                <w:color w:val="652523" w:themeColor="accent2" w:themeShade="80"/>
                                <w:spacing w:val="60"/>
                                <w:sz w:val="60"/>
                                <w14:glow w14:rad="139700">
                                  <w14:srgbClr w14:val="FF420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FG丸ｺﾞｼｯｸ体Ca-U" w:hAnsi="FG丸ｺﾞｼｯｸ体Ca-U" w:eastAsia="FG丸ｺﾞｼｯｸ体Ca-U"/>
                                <w:b w:val="1"/>
                                <w:color w:val="652523" w:themeColor="accent2" w:themeShade="80"/>
                                <w:spacing w:val="60"/>
                                <w:sz w:val="60"/>
                                <w14:glow w14:rad="139700">
                                  <w14:srgbClr w14:val="FF420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平内町中学校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rPr>
                                <w:rFonts w:hint="default" w:ascii="FG丸ｺﾞｼｯｸ体Ca-U" w:hAnsi="FG丸ｺﾞｼｯｸ体Ca-U" w:eastAsia="FG丸ｺﾞｼｯｸ体Ca-U"/>
                                <w:b w:val="1"/>
                                <w:color w:val="10253F" w:themeColor="text2" w:themeShade="80"/>
                                <w:spacing w:val="60"/>
                                <w:sz w:val="60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FG丸ｺﾞｼｯｸ体Ca-U" w:hAnsi="FG丸ｺﾞｼｯｸ体Ca-U" w:eastAsia="FG丸ｺﾞｼｯｸ体Ca-U"/>
                                <w:b w:val="1"/>
                                <w:color w:val="652523" w:themeColor="accent2" w:themeShade="80"/>
                                <w:spacing w:val="60"/>
                                <w:sz w:val="60"/>
                                <w14:glow w14:rad="139700">
                                  <w14:srgbClr w14:val="FF420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統合準備委員会だより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-2.7pt;mso-position-vertical-relative:text;mso-position-horizontal-relative:text;v-text-anchor:top;position:absolute;height:105.75pt;mso-wrap-distance-top:0pt;width:397.7pt;mso-wrap-distance-left:9pt;margin-left:7.05pt;z-index:4;" o:spid="_x0000_s102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default" w:ascii="FG丸ｺﾞｼｯｸ体Ca-U" w:hAnsi="FG丸ｺﾞｼｯｸ体Ca-U" w:eastAsia="FG丸ｺﾞｼｯｸ体Ca-U"/>
                          <w:b w:val="1"/>
                          <w:color w:val="652523" w:themeColor="accent2" w:themeShade="80"/>
                          <w:spacing w:val="60"/>
                          <w:sz w:val="60"/>
                          <w14:glow w14:rad="139700">
                            <w14:srgbClr w14:val="FF420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FG丸ｺﾞｼｯｸ体Ca-U" w:hAnsi="FG丸ｺﾞｼｯｸ体Ca-U" w:eastAsia="FG丸ｺﾞｼｯｸ体Ca-U"/>
                          <w:b w:val="1"/>
                          <w:color w:val="652523" w:themeColor="accent2" w:themeShade="80"/>
                          <w:spacing w:val="60"/>
                          <w:sz w:val="60"/>
                          <w14:glow w14:rad="139700">
                            <w14:srgbClr w14:val="FF420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平内町中学校</w:t>
                      </w:r>
                    </w:p>
                    <w:p>
                      <w:pPr>
                        <w:pStyle w:val="0"/>
                        <w:snapToGrid w:val="0"/>
                        <w:rPr>
                          <w:rFonts w:hint="default" w:ascii="FG丸ｺﾞｼｯｸ体Ca-U" w:hAnsi="FG丸ｺﾞｼｯｸ体Ca-U" w:eastAsia="FG丸ｺﾞｼｯｸ体Ca-U"/>
                          <w:b w:val="1"/>
                          <w:color w:val="10253F" w:themeColor="text2" w:themeShade="80"/>
                          <w:spacing w:val="60"/>
                          <w:sz w:val="60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FG丸ｺﾞｼｯｸ体Ca-U" w:hAnsi="FG丸ｺﾞｼｯｸ体Ca-U" w:eastAsia="FG丸ｺﾞｼｯｸ体Ca-U"/>
                          <w:b w:val="1"/>
                          <w:color w:val="652523" w:themeColor="accent2" w:themeShade="80"/>
                          <w:spacing w:val="60"/>
                          <w:sz w:val="60"/>
                          <w14:glow w14:rad="139700">
                            <w14:srgbClr w14:val="FF420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統合準備委員会だより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0" behindDoc="1" locked="0" layoutInCell="1" hidden="0" allowOverlap="1">
            <wp:simplePos x="0" y="0"/>
            <wp:positionH relativeFrom="column">
              <wp:posOffset>-121285</wp:posOffset>
            </wp:positionH>
            <wp:positionV relativeFrom="paragraph">
              <wp:posOffset>-138430</wp:posOffset>
            </wp:positionV>
            <wp:extent cx="2799715" cy="137414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>
                      <a:lum bright="20000"/>
                    </a:blip>
                    <a:srcRect r="51500" b="51884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simplePos="0" relativeHeight="8" behindDoc="0" locked="0" layoutInCell="1" hidden="0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-138430</wp:posOffset>
                </wp:positionV>
                <wp:extent cx="1988820" cy="1377315"/>
                <wp:effectExtent l="0" t="0" r="0" b="0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1377315"/>
                          <a:chOff x="8339" y="420"/>
                          <a:chExt cx="2947" cy="2169"/>
                        </a:xfrm>
                      </wpg:grpSpPr>
                      <wps:wsp>
                        <wps:cNvPr id="1030" name="テキスト ボックス 2"/>
                        <wps:cNvSpPr txBox="1"/>
                        <wps:spPr>
                          <a:xfrm>
                            <a:off x="8421" y="507"/>
                            <a:ext cx="2733" cy="1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ind w:firstLineChars="0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令和４年１１月２５日発行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【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  <w:kern w:val="0"/>
                                </w:rPr>
                                <w:t>第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  <w:kern w:val="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  <w:kern w:val="0"/>
                                </w:rPr>
                                <w:t>４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  <w:kern w:val="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  <w:kern w:val="0"/>
                                </w:rPr>
                                <w:t>号</w:t>
                              </w: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】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～　発　行　～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平内町中学校</w:t>
                              </w:r>
                            </w:p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 w:ascii="FGP角ｺﾞｼｯｸ体Ca-L" w:hAnsi="FGP角ｺﾞｼｯｸ体Ca-L" w:eastAsia="FGP角ｺﾞｼｯｸ体Ca-L"/>
                                </w:rPr>
                              </w:pPr>
                              <w:r>
                                <w:rPr>
                                  <w:rFonts w:hint="eastAsia" w:ascii="FGP角ｺﾞｼｯｸ体Ca-L" w:hAnsi="FGP角ｺﾞｼｯｸ体Ca-L" w:eastAsia="FGP角ｺﾞｼｯｸ体Ca-L"/>
                                </w:rPr>
                                <w:t>統合準備委員会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85" y="2288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339" y="420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10.9pt;mso-position-vertical-relative:text;mso-position-horizontal-relative:text;position:absolute;height:108.45pt;width:156.6pt;margin-left:385.2pt;z-index:8;" coordsize="2947,2169" coordorigin="8339,420" o:spid="_x0000_s1029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1920;width:2733;top:507;left:8421;position:absolute;" o:spid="_x0000_s1030" filled="t" fillcolor="#ffffff [3201]" stroked="t" strokecolor="#000000" strokeweight="0.5pt" o:spt="202" type="#_x0000_t202">
                  <v:fill/>
                  <v:stroke filltype="solid"/>
                  <v:textbox style="layout-flow:horizontal;">
                    <w:txbxContent>
                      <w:p>
                        <w:pPr>
                          <w:pStyle w:val="0"/>
                          <w:ind w:firstLineChars="0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令和４年１１月２５日発行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【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  <w:kern w:val="0"/>
                          </w:rPr>
                          <w:t>第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  <w:kern w:val="0"/>
                          </w:rPr>
                          <w:t xml:space="preserve"> 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  <w:kern w:val="0"/>
                          </w:rPr>
                          <w:t>４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  <w:kern w:val="0"/>
                          </w:rPr>
                          <w:t xml:space="preserve"> 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  <w:kern w:val="0"/>
                          </w:rPr>
                          <w:t>号</w:t>
                        </w: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】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～　発　行　～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平内町中学校</w:t>
                        </w:r>
                      </w:p>
                      <w:p>
                        <w:pPr>
                          <w:pStyle w:val="0"/>
                          <w:jc w:val="center"/>
                          <w:rPr>
                            <w:rFonts w:hint="default" w:ascii="FGP角ｺﾞｼｯｸ体Ca-L" w:hAnsi="FGP角ｺﾞｼｯｸ体Ca-L" w:eastAsia="FGP角ｺﾞｼｯｸ体Ca-L"/>
                          </w:rPr>
                        </w:pPr>
                        <w:r>
                          <w:rPr>
                            <w:rFonts w:hint="eastAsia" w:ascii="FGP角ｺﾞｼｯｸ体Ca-L" w:hAnsi="FGP角ｺﾞｼｯｸ体Ca-L" w:eastAsia="FGP角ｺﾞｼｯｸ体Ca-L"/>
                          </w:rPr>
                          <w:t>統合準備委員会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style="height:301;width:301;top:2288;left:10985;position:absolute;" o:spid="_x0000_s1031" filled="f" stroked="f" o:spt="75" type="#_x0000_t75">
                  <v:fill/>
                  <v:imagedata o:title="" r:id="rId7"/>
                  <w10:wrap type="none" anchorx="text" anchory="text"/>
                </v:shape>
                <v:shape id="Picture 1" style="height:301;width:301;top:420;left:8339;position:absolute;" o:spid="_x0000_s1032" filled="f" stroked="f" o:spt="75" type="#_x0000_t75">
                  <v:fill/>
                  <v:imagedata o:title="" r:id="rId7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                                           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2" behindDoc="0" locked="0" layoutInCell="1" hidden="0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167005</wp:posOffset>
                </wp:positionV>
                <wp:extent cx="6243955" cy="88900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624395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100" w:beforeLines="0" w:beforeAutospacing="1" w:after="180" w:afterLines="50" w:afterAutospacing="0" w:line="240" w:lineRule="exact"/>
                              <w:ind w:left="0" w:leftChars="0" w:firstLine="0" w:firstLineChars="0"/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■平内町中学校統合準備委員会では、これまで様々な事項を検討・協議し、決定してきました。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after="180" w:afterLines="50" w:afterAutospacing="0" w:line="240" w:lineRule="exact"/>
                              <w:ind w:left="210" w:leftChars="100" w:firstLine="0" w:firstLineChars="0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これまでの協議状況及び結果については、下記の『これまでの主な決定事項について』を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after="100" w:afterLines="0" w:afterAutospacing="1" w:line="240" w:lineRule="exact"/>
                              <w:ind w:left="210" w:leftChars="100" w:firstLine="0" w:firstLineChars="0"/>
                              <w:jc w:val="left"/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ご覧ください。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3.15pt;mso-position-vertical-relative:text;mso-position-horizontal-relative:text;v-text-anchor:middle;position:absolute;height:70pt;mso-wrap-distance-top:0pt;width:491.65pt;mso-wrap-distance-left:5.65pt;margin-left:18.55pt;z-index:22;" o:spid="_x0000_s1033" o:allowincell="t" o:allowoverlap="t" filled="f" stroked="f" strokecolor="#f79646 [3209]" strokeweight="2pt" o:spt="202" type="#_x0000_t202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pacing w:before="100" w:beforeLines="0" w:beforeAutospacing="1" w:after="180" w:afterLines="50" w:afterAutospacing="0" w:line="240" w:lineRule="exact"/>
                        <w:ind w:left="0" w:leftChars="0" w:firstLine="0" w:firstLineChars="0"/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■平内町中学校統合準備委員会では、これまで様々な事項を検討・協議し、決定してきました。</w:t>
                      </w:r>
                    </w:p>
                    <w:p>
                      <w:pPr>
                        <w:pStyle w:val="0"/>
                        <w:spacing w:before="0" w:beforeLines="0" w:beforeAutospacing="0" w:after="180" w:afterLines="50" w:afterAutospacing="0" w:line="240" w:lineRule="exact"/>
                        <w:ind w:left="210" w:leftChars="100" w:firstLine="0" w:firstLineChars="0"/>
                        <w:jc w:val="left"/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これまでの協議状況及び結果については、下記の『これまでの主な決定事項について』を</w:t>
                      </w:r>
                    </w:p>
                    <w:p>
                      <w:pPr>
                        <w:pStyle w:val="0"/>
                        <w:spacing w:before="0" w:beforeLines="0" w:beforeAutospacing="0" w:after="100" w:afterLines="0" w:afterAutospacing="1" w:line="240" w:lineRule="exact"/>
                        <w:ind w:left="210" w:leftChars="100" w:firstLine="0" w:firstLineChars="0"/>
                        <w:jc w:val="left"/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ご覧ください。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t xml:space="preserve">                                                    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8" behindDoc="0" locked="0" layoutInCell="1" hidden="0" allowOverlap="1">
                <wp:simplePos x="0" y="0"/>
                <wp:positionH relativeFrom="column">
                  <wp:posOffset>12981940</wp:posOffset>
                </wp:positionH>
                <wp:positionV relativeFrom="paragraph">
                  <wp:posOffset>-1442085</wp:posOffset>
                </wp:positionV>
                <wp:extent cx="4418330" cy="1361440"/>
                <wp:effectExtent l="0" t="0" r="0" b="0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1361440"/>
                          <a:chOff x="529" y="14262"/>
                          <a:chExt cx="6958" cy="2144"/>
                        </a:xfrm>
                      </wpg:grpSpPr>
                      <pic:pic xmlns:pic="http://schemas.openxmlformats.org/drawingml/2006/picture">
                        <pic:nvPicPr>
                          <pic:cNvPr id="103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5920" y="14970"/>
                            <a:ext cx="1567" cy="1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オブジェクト 0"/>
                        <wps:cNvSpPr txBox="1"/>
                        <wps:spPr>
                          <a:xfrm>
                            <a:off x="1172" y="14613"/>
                            <a:ext cx="5347" cy="15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統合準備についての様々な検討事項については、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各部会で検討を行っております。今後も、備委員会で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決定した事項について、保護者の方々をはじめ地域の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</w:rPr>
                                <w:t>方々にこのおたよりでお知らせしていきます。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529" y="14262"/>
                            <a:ext cx="1379" cy="1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113.55pt;mso-position-vertical-relative:text;mso-position-horizontal-relative:text;position:absolute;height:107.2pt;width:347.9pt;margin-left:1022.2pt;z-index:18;" coordsize="6958,2144" coordorigin="529,14262" o:spid="_x0000_s1034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1436;width:1567;flip:x y;top:14970;left:5920;position:absolute;" o:spid="_x0000_s1035" filled="f" stroked="f" o:spt="75" type="#_x0000_t75">
                  <v:fill/>
                  <v:imagedata o:title="" r:id="rId8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1550;width:5347;top:14613;left:1172;position:absolute;" o:spid="_x0000_s1036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統合準備についての様々な検討事項については、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各部会で検討を行っております。今後も、備委員会で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決定した事項について、保護者の方々をはじめ地域の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</w:rPr>
                          <w:t>方々にこのおたよりでお知らせしていきます。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379;width:1379;flip:x y;top:14262;left:529;position:absolute;rotation:180;" o:spid="_x0000_s1037" filled="f" stroked="f" o:spt="75" type="#_x0000_t75">
                  <v:fill/>
                  <v:imagedata o:title="" r:id="rId8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31" behindDoc="0" locked="0" layoutInCell="1" hidden="0" allowOverlap="1">
            <wp:simplePos x="0" y="0"/>
            <wp:positionH relativeFrom="column">
              <wp:posOffset>5340350</wp:posOffset>
            </wp:positionH>
            <wp:positionV relativeFrom="paragraph">
              <wp:posOffset>157480</wp:posOffset>
            </wp:positionV>
            <wp:extent cx="775970" cy="775970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2" behindDoc="0" locked="0" layoutInCell="1" hidden="0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182880</wp:posOffset>
                </wp:positionV>
                <wp:extent cx="4953000" cy="459105"/>
                <wp:effectExtent l="0" t="0" r="0" b="0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59105"/>
                          <a:chOff x="1257" y="9855"/>
                          <a:chExt cx="4668" cy="723"/>
                        </a:xfrm>
                      </wpg:grpSpPr>
                      <pic:pic xmlns:pic="http://schemas.openxmlformats.org/drawingml/2006/picture">
                        <pic:nvPicPr>
                          <pic:cNvPr id="104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2875" b="99368" l="708" r="45000">
                                        <a14:foregroundMark x1="33333" y1="54380" x2="33333" y2="543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821" r="54155"/>
                          <a:stretch>
                            <a:fillRect/>
                          </a:stretch>
                        </pic:blipFill>
                        <pic:spPr>
                          <a:xfrm>
                            <a:off x="1257" y="9855"/>
                            <a:ext cx="4668" cy="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オブジェクト 0"/>
                        <wps:cNvSpPr/>
                        <wps:spPr>
                          <a:xfrm>
                            <a:off x="2200" y="9970"/>
                            <a:ext cx="2910" cy="447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b w:val="0"/>
                                  <w:color w:val="E46C0A" w:themeColor="accent6" w:themeShade="C0"/>
                                  <w:sz w:val="28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Outline w14:w="12700" w14:cap="flat" w14:cmpd="sng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</w14:textFill>
                                  <w14:props3d w14:extrusionH="0" w14:contourW="0" w14:prstMaterial="none"/>
                                </w:rPr>
                                <w:t>これまでの主な決定事項について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4.4pt;mso-position-vertical-relative:text;mso-position-horizontal-relative:text;position:absolute;height:36.15pt;width:390pt;margin-left:68.150000000000006pt;z-index:12;" coordsize="4668,723" coordorigin="1257,9855" o:spid="_x0000_s1039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723;width:4668;top:9855;left:1257;position:absolute;" o:spid="_x0000_s1040" filled="f" stroked="f" o:spt="75" type="#_x0000_t75">
                  <v:fill/>
                  <v:imagedata croptop="34617f" cropright="35491f" o:title="" r:id="rId10"/>
                  <w10:wrap type="none" anchorx="text" anchory="text"/>
                </v:shape>
                <v:roundrect id="オブジェクト 0" style="height:447;width:2910;top:9970;left:2200;position:absolute;" o:spid="_x0000_s1041" filled="t" fillcolor="#ffffff" stroked="f" strokeweight="0.5pt" o:spt="2" arcsize="10923f">
                  <v:fill/>
                  <v:stroke linestyle="single"/>
                  <v:textbox style="layout-flow:horizontal;mso-fit-shape-to-text:t;" inset="2.0637499999999998mm,0.24694444444444438mm,2.0637499999999998mm,0.24694444444444438mm">
                    <w:txbxContent>
                      <w:p>
                        <w:pPr>
                          <w:pStyle w:val="0"/>
                          <w:adjustRightInd w:val="0"/>
                          <w:snapToGrid w:val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AR P丸ゴシック体E" w:hAnsi="AR P丸ゴシック体E" w:eastAsia="AR P丸ゴシック体E"/>
                            <w:b w:val="0"/>
                            <w:color w:val="E46C0A" w:themeColor="accent6" w:themeShade="C0"/>
                            <w:sz w:val="28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Outline w14:w="12700" w14:cap="flat" w14:cmpd="sng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</w14:textFill>
                            <w14:props3d w14:extrusionH="0" w14:contourW="0" w14:prstMaterial="none"/>
                          </w:rPr>
                          <w:t>これまでの主な決定事項について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t xml:space="preserve">                                                                                             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32" behindDoc="0" locked="0" layoutInCell="1" hidden="0" allowOverlap="1">
            <wp:simplePos x="0" y="0"/>
            <wp:positionH relativeFrom="column">
              <wp:posOffset>664845</wp:posOffset>
            </wp:positionH>
            <wp:positionV relativeFrom="paragraph">
              <wp:posOffset>4910455</wp:posOffset>
            </wp:positionV>
            <wp:extent cx="1429385" cy="1694815"/>
            <wp:effectExtent l="0" t="0" r="0" b="0"/>
            <wp:wrapNone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rcRect l="15999" r="29982" b="52542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694815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7" behindDoc="0" locked="0" layoutInCell="1" hidden="0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86360</wp:posOffset>
                </wp:positionV>
                <wp:extent cx="6598285" cy="701675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6598285" cy="701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rnd" cmpd="sng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180" w:beforeLines="50" w:beforeAutospacing="0" w:line="240" w:lineRule="auto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校訓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360" w:lineRule="exact"/>
                              <w:ind w:firstLine="440" w:firstLineChars="2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・町長、教育長で協議のうえ「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8"/>
                              </w:rPr>
                              <w:t>自主　創造　敬愛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」に決定しました。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教育目標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0" w:afterLines="0" w:afterAutospacing="0" w:line="240" w:lineRule="exact"/>
                              <w:ind w:leftChars="0" w:firstLine="0" w:firstLineChars="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　　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・「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8"/>
                              </w:rPr>
                              <w:t>自ら考え、共に学び、創造性豊かに自他を尊重する健全な生徒の育成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spacing w:before="180" w:beforeLines="50" w:beforeAutospacing="0" w:after="100" w:afterLines="0" w:afterAutospacing="1" w:line="240" w:lineRule="exact"/>
                              <w:ind w:left="0" w:leftChars="0" w:firstLine="660" w:firstLineChars="3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に決定しました。</w:t>
                            </w:r>
                          </w:p>
                          <w:p>
                            <w:pPr>
                              <w:pStyle w:val="0"/>
                              <w:ind w:left="0" w:leftChars="0" w:firstLine="240" w:firstLineChars="1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校章・校歌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0" w:afterLines="0" w:afterAutospacing="0" w:line="240" w:lineRule="exact"/>
                              <w:ind w:leftChars="0" w:firstLine="0" w:firstLineChars="0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・選考を終了し、決定しました。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Chars="0" w:firstLine="0" w:firstLineChars="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・校歌については、決定した作品は後日公表する予定です。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制服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・男女ともに、現在採用しているもの（学生服・セーラー服）から変更はしません。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・夏用の制服については、指定ポロシャツ（クールビズ仕様）を採用することに決定しました。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・女子のスカーフについては、新色を採用します。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　・女子制服としてスラックスの採用（選択可とする）を決定しました。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6.8pt;mso-position-vertical-relative:text;mso-position-horizontal-relative:text;position:absolute;height:552.5pt;mso-wrap-distance-top:0pt;width:519.54pt;mso-wrap-distance-left:5.65pt;margin-left:6.55pt;z-index:27;" o:spid="_x0000_s1043" o:allowincell="t" o:allowoverlap="t" filled="t" fillcolor="#fcd6b6 [1305]" stroked="f" strokecolor="#c0504d [3205]" strokeweight="2.5pt" o:spt="202" type="#_x0000_t202">
                <v:fill/>
                <v:stroke linestyle="single" endcap="round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before="180" w:beforeLines="50" w:beforeAutospacing="0" w:line="240" w:lineRule="auto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校訓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360" w:lineRule="exact"/>
                        <w:ind w:firstLine="440" w:firstLineChars="2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・町長、教育長で協議のうえ「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8"/>
                        </w:rPr>
                        <w:t>自主　創造　敬愛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」に決定しました。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教育目標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0" w:afterLines="0" w:afterAutospacing="0" w:line="240" w:lineRule="exact"/>
                        <w:ind w:leftChars="0" w:firstLine="0" w:firstLineChars="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　　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・「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8"/>
                        </w:rPr>
                        <w:t>自ら考え、共に学び、創造性豊かに自他を尊重する健全な生徒の育成</w:t>
                      </w: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」</w:t>
                      </w:r>
                    </w:p>
                    <w:p>
                      <w:pPr>
                        <w:pStyle w:val="0"/>
                        <w:spacing w:before="180" w:beforeLines="50" w:beforeAutospacing="0" w:after="100" w:afterLines="0" w:afterAutospacing="1" w:line="240" w:lineRule="exact"/>
                        <w:ind w:left="0" w:leftChars="0" w:firstLine="660" w:firstLineChars="3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に決定しました。</w:t>
                      </w:r>
                    </w:p>
                    <w:p>
                      <w:pPr>
                        <w:pStyle w:val="0"/>
                        <w:ind w:left="0" w:leftChars="0" w:firstLine="240" w:firstLineChars="1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校章・校歌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0" w:afterLines="0" w:afterAutospacing="0" w:line="240" w:lineRule="exact"/>
                        <w:ind w:leftChars="0" w:firstLine="0" w:firstLineChars="0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・選考を終了し、決定しました。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Chars="0" w:firstLine="0" w:firstLineChars="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・校歌については、決定した作品は後日公表する予定です。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制服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・男女ともに、現在採用しているもの（学生服・セーラー服）から変更はしません。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・夏用の制服については、指定ポロシャツ（クールビズ仕様）を採用することに決定しました。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・女子のスカーフについては、新色を採用します。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　・女子制服としてスラックスの採用（選択可とする）を決定しました。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　</w:t>
                      </w:r>
                    </w:p>
                    <w:p>
                      <w:pPr>
                        <w:pStyle w:val="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0" locked="0" layoutInCell="1" hidden="0" allowOverlap="1">
            <wp:simplePos x="0" y="0"/>
            <wp:positionH relativeFrom="column">
              <wp:posOffset>3067685</wp:posOffset>
            </wp:positionH>
            <wp:positionV relativeFrom="paragraph">
              <wp:posOffset>4921250</wp:posOffset>
            </wp:positionV>
            <wp:extent cx="1163320" cy="1684020"/>
            <wp:effectExtent l="0" t="0" r="0" b="0"/>
            <wp:wrapNone/>
            <wp:docPr id="104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684020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0" locked="0" layoutInCell="1" hidden="0" allowOverlap="1">
            <wp:simplePos x="0" y="0"/>
            <wp:positionH relativeFrom="column">
              <wp:posOffset>4893310</wp:posOffset>
            </wp:positionH>
            <wp:positionV relativeFrom="paragraph">
              <wp:posOffset>1946910</wp:posOffset>
            </wp:positionV>
            <wp:extent cx="1410970" cy="1224915"/>
            <wp:effectExtent l="0" t="0" r="0" b="0"/>
            <wp:wrapNone/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8" behindDoc="0" locked="0" layoutInCell="1" hidden="0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3182620</wp:posOffset>
                </wp:positionV>
                <wp:extent cx="670560" cy="241935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67056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新校章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50.6pt;mso-position-vertical-relative:text;mso-position-horizontal-relative:text;position:absolute;height:19.05pt;mso-wrap-distance-top:0pt;width:52.8pt;mso-wrap-distance-left:16pt;margin-left:415.65pt;z-index:38;" o:spid="_x0000_s1046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新校章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9" behindDoc="0" locked="0" layoutInCell="1" hidden="0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6652260</wp:posOffset>
                </wp:positionV>
                <wp:extent cx="1047115" cy="266065"/>
                <wp:effectExtent l="0" t="0" r="635" b="63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 txBox="1"/>
                      <wps:spPr>
                        <a:xfrm>
                          <a:off x="0" y="0"/>
                          <a:ext cx="10471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女子スカーフ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3.79pt;mso-position-vertical-relative:text;mso-position-horizontal-relative:text;position:absolute;height:20.95pt;mso-wrap-distance-top:0pt;width:82.45pt;mso-wrap-distance-left:16pt;margin-left:69.400000000000006pt;z-index:39;" o:spid="_x0000_s1047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女子スカーフ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6652260</wp:posOffset>
                </wp:positionV>
                <wp:extent cx="1435735" cy="278130"/>
                <wp:effectExtent l="0" t="0" r="635" b="635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 txBox="1"/>
                      <wps:spPr>
                        <a:xfrm>
                          <a:off x="0" y="0"/>
                          <a:ext cx="143573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夏用指定ポロシャツ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3.79pt;mso-position-vertical-relative:text;mso-position-horizontal-relative:text;position:absolute;height:21.9pt;mso-wrap-distance-top:0pt;width:113.05pt;mso-wrap-distance-left:16pt;margin-left:232.4pt;z-index:40;" o:spid="_x0000_s104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夏用指定ポロシャツ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3" behindDoc="0" locked="0" layoutInCell="1" hidden="0" allowOverlap="1">
            <wp:simplePos x="0" y="0"/>
            <wp:positionH relativeFrom="column">
              <wp:posOffset>5322570</wp:posOffset>
            </wp:positionH>
            <wp:positionV relativeFrom="paragraph">
              <wp:posOffset>4384675</wp:posOffset>
            </wp:positionV>
            <wp:extent cx="941070" cy="2357120"/>
            <wp:effectExtent l="0" t="0" r="0" b="0"/>
            <wp:wrapNone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rcRect l="29135" t="7774" r="27217" b="10173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1" behindDoc="0" locked="0" layoutInCell="1" hidden="0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6778625</wp:posOffset>
                </wp:positionV>
                <wp:extent cx="1188720" cy="243205"/>
                <wp:effectExtent l="0" t="0" r="635" b="63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/>
                      <wps:spPr>
                        <a:xfrm>
                          <a:off x="0" y="0"/>
                          <a:ext cx="11887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女子スラックス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33.75pt;mso-position-vertical-relative:text;mso-position-horizontal-relative:text;position:absolute;height:19.14pt;mso-wrap-distance-top:0pt;width:93.6pt;mso-wrap-distance-left:16pt;margin-left:411pt;z-index:41;" o:spid="_x0000_s105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女子スラックス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44450</wp:posOffset>
                </wp:positionV>
                <wp:extent cx="6651625" cy="5868670"/>
                <wp:effectExtent l="0" t="0" r="635" b="63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 txBox="1"/>
                      <wps:spPr>
                        <a:xfrm>
                          <a:off x="0" y="0"/>
                          <a:ext cx="6651625" cy="58686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180" w:beforeLines="50" w:beforeAutospacing="0" w:line="240" w:lineRule="exact"/>
                              <w:ind w:firstLine="22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2"/>
                              </w:rPr>
                              <w:t>ジャージ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0" w:afterLines="0" w:afterAutospacing="0" w:line="240" w:lineRule="exact"/>
                              <w:ind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・生徒や保護者等へアンケートを実施し、</w:t>
                            </w:r>
                          </w:p>
                          <w:p>
                            <w:pPr>
                              <w:pStyle w:val="0"/>
                              <w:spacing w:before="180" w:beforeLines="50" w:beforeAutospacing="0" w:after="100" w:afterLines="0" w:afterAutospacing="1" w:line="240" w:lineRule="exact"/>
                              <w:ind w:firstLine="660" w:firstLineChars="3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デザインが決定しました。</w:t>
                            </w:r>
                          </w:p>
                          <w:p>
                            <w:pPr>
                              <w:pStyle w:val="0"/>
                              <w:ind w:leftChars="0" w:firstLine="0" w:firstLineChars="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0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0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0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内履き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="0" w:leftChars="0"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・現在採用しているものから変更はしません。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="0" w:leftChars="0"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・新入生購入分から、学年ごとにカラーを指定し分けます。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外履き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="0" w:leftChars="0"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・指定はしませんが、スニーカーは不可とします。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="0" w:leftChars="0"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・「学校推奨」として販売店で取り扱いもします。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eastAsia" w:ascii="BIZ UDゴシック" w:hAnsi="BIZ UDゴシック" w:eastAsia="BIZ UD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1"/>
                                <w:sz w:val="24"/>
                              </w:rPr>
                              <w:t>スクールザック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4"/>
                              </w:rPr>
                              <w:t>について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240" w:lineRule="exact"/>
                              <w:ind w:left="0" w:leftChars="0" w:firstLine="440" w:firstLineChars="200"/>
                              <w:rPr>
                                <w:rFonts w:hint="eastAsia" w:ascii="BIZ UDゴシック" w:hAnsi="BIZ UDゴシック" w:eastAsia="BIZ UD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b w:val="0"/>
                                <w:sz w:val="22"/>
                              </w:rPr>
                              <w:t>・新たなデザインのものを採用することに決定しました。</w:t>
                            </w:r>
                          </w:p>
                          <w:p>
                            <w:pPr>
                              <w:pStyle w:val="0"/>
                              <w:spacing w:before="100" w:beforeLines="0" w:beforeAutospacing="1" w:after="0" w:afterLines="0" w:afterAutospacing="0" w:line="240" w:lineRule="exact"/>
                              <w:ind w:firstLine="440" w:firstLineChars="200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・現中学１、２年生の生徒については、現在各校で使用している</w:t>
                            </w:r>
                          </w:p>
                          <w:p>
                            <w:pPr>
                              <w:pStyle w:val="0"/>
                              <w:spacing w:before="180" w:beforeLines="50" w:beforeAutospacing="0" w:after="100" w:afterLines="0" w:afterAutospacing="1" w:line="240" w:lineRule="exact"/>
                              <w:ind w:firstLine="66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スクールザックを引き続き使用できます。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3.5pt;mso-position-vertical-relative:text;mso-position-horizontal-relative:text;position:absolute;height:462.1pt;mso-wrap-distance-top:0pt;width:523.75pt;mso-wrap-distance-left:16pt;margin-left:-1.1399999999999999pt;z-index:23;" o:spid="_x0000_s1051" o:allowincell="t" o:allowoverlap="t" filled="t" fillcolor="#fcd6b6 [1305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before="180" w:beforeLines="50" w:beforeAutospacing="0" w:line="240" w:lineRule="exact"/>
                        <w:ind w:firstLine="22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2"/>
                        </w:rPr>
                        <w:t>ジャージ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0" w:afterLines="0" w:afterAutospacing="0" w:line="240" w:lineRule="exact"/>
                        <w:ind w:firstLine="440" w:firstLineChars="2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・生徒や保護者等へアンケートを実施し、</w:t>
                      </w:r>
                    </w:p>
                    <w:p>
                      <w:pPr>
                        <w:pStyle w:val="0"/>
                        <w:spacing w:before="180" w:beforeLines="50" w:beforeAutospacing="0" w:after="100" w:afterLines="0" w:afterAutospacing="1" w:line="240" w:lineRule="exact"/>
                        <w:ind w:firstLine="660" w:firstLineChars="3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デザインが決定しました。</w:t>
                      </w:r>
                    </w:p>
                    <w:p>
                      <w:pPr>
                        <w:pStyle w:val="0"/>
                        <w:ind w:leftChars="0" w:firstLine="0" w:firstLineChars="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ind w:firstLine="20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ind w:firstLine="20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ind w:firstLine="20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内履き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="0" w:leftChars="0" w:firstLine="440" w:firstLineChars="200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・現在採用しているものから変更はしません。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="0" w:leftChars="0" w:firstLine="440" w:firstLineChars="2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・新入生購入分から、学年ごとにカラーを指定し分けます。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外履き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="0" w:leftChars="0" w:firstLine="440" w:firstLineChars="200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・指定はしませんが、スニーカーは不可とします。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="0" w:leftChars="0" w:firstLine="440" w:firstLineChars="2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・「学校推奨」として販売店で取り扱いもします。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eastAsia" w:ascii="BIZ UDゴシック" w:hAnsi="BIZ UDゴシック" w:eastAsia="BIZ UDゴシック"/>
                          <w:sz w:val="20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○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1"/>
                          <w:sz w:val="24"/>
                        </w:rPr>
                        <w:t>スクールザック</w:t>
                      </w: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4"/>
                        </w:rPr>
                        <w:t>について</w:t>
                      </w:r>
                    </w:p>
                    <w:p>
                      <w:pPr>
                        <w:pStyle w:val="0"/>
                        <w:spacing w:before="100" w:beforeLines="0" w:beforeAutospacing="1" w:after="100" w:afterLines="0" w:afterAutospacing="1" w:line="240" w:lineRule="exact"/>
                        <w:ind w:left="0" w:leftChars="0" w:firstLine="440" w:firstLineChars="200"/>
                        <w:rPr>
                          <w:rFonts w:hint="eastAsia" w:ascii="BIZ UDゴシック" w:hAnsi="BIZ UDゴシック" w:eastAsia="BIZ UDゴシック"/>
                          <w:sz w:val="2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b w:val="0"/>
                          <w:sz w:val="22"/>
                        </w:rPr>
                        <w:t>・新たなデザインのものを採用することに決定しました。</w:t>
                      </w:r>
                    </w:p>
                    <w:p>
                      <w:pPr>
                        <w:pStyle w:val="0"/>
                        <w:spacing w:before="100" w:beforeLines="0" w:beforeAutospacing="1" w:after="0" w:afterLines="0" w:afterAutospacing="0" w:line="240" w:lineRule="exact"/>
                        <w:ind w:firstLine="440" w:firstLineChars="20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・現中学１、２年生の生徒については、現在各校で使用している</w:t>
                      </w:r>
                    </w:p>
                    <w:p>
                      <w:pPr>
                        <w:pStyle w:val="0"/>
                        <w:spacing w:before="180" w:beforeLines="50" w:beforeAutospacing="0" w:after="100" w:afterLines="0" w:afterAutospacing="1" w:line="240" w:lineRule="exact"/>
                        <w:ind w:firstLine="66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スクールザックを引き続き使用できます。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26" behindDoc="0" locked="0" layoutInCell="1" hidden="0" allowOverlap="1">
            <wp:simplePos x="0" y="0"/>
            <wp:positionH relativeFrom="column">
              <wp:posOffset>3649980</wp:posOffset>
            </wp:positionH>
            <wp:positionV relativeFrom="paragraph">
              <wp:posOffset>448945</wp:posOffset>
            </wp:positionV>
            <wp:extent cx="1918335" cy="1080135"/>
            <wp:effectExtent l="0" t="0" r="0" b="0"/>
            <wp:wrapNone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rcRect t="10754" b="141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83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4" behindDoc="0" locked="0" layoutInCell="1" hidden="0" allowOverlap="1">
            <wp:simplePos x="0" y="0"/>
            <wp:positionH relativeFrom="column">
              <wp:posOffset>4925695</wp:posOffset>
            </wp:positionH>
            <wp:positionV relativeFrom="paragraph">
              <wp:posOffset>447040</wp:posOffset>
            </wp:positionV>
            <wp:extent cx="1874520" cy="1045210"/>
            <wp:effectExtent l="0" t="0" r="0" b="0"/>
            <wp:wrapNone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rcRect t="15590" b="100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45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5" behindDoc="0" locked="0" layoutInCell="1" hidden="0" allowOverlap="1">
            <wp:simplePos x="0" y="0"/>
            <wp:positionH relativeFrom="column">
              <wp:posOffset>2544445</wp:posOffset>
            </wp:positionH>
            <wp:positionV relativeFrom="paragraph">
              <wp:posOffset>85725</wp:posOffset>
            </wp:positionV>
            <wp:extent cx="1355090" cy="1477645"/>
            <wp:effectExtent l="0" t="0" r="0" b="0"/>
            <wp:wrapNone/>
            <wp:docPr id="105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rcRect l="21870" t="6804" r="21870" b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2" behindDoc="0" locked="0" layoutInCell="1" hidden="0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153670</wp:posOffset>
                </wp:positionV>
                <wp:extent cx="2330450" cy="501650"/>
                <wp:effectExtent l="0" t="0" r="635" b="635"/>
                <wp:wrapNone/>
                <wp:docPr id="105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オブジェクト 0"/>
                      <wps:cNvSpPr txBox="1"/>
                      <wps:spPr>
                        <a:xfrm>
                          <a:off x="0" y="0"/>
                          <a:ext cx="23304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ジャージ（左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: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長袖・長ズボン）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ゴシック" w:hAnsi="BIZ UDゴシック" w:eastAsia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　　　　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（右：半袖・半ズボン）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2.1pt;mso-position-vertical-relative:text;mso-position-horizontal-relative:text;position:absolute;height:39.5pt;mso-wrap-distance-top:0pt;width:183.5pt;mso-wrap-distance-left:16pt;margin-left:321.2pt;z-index:42;" o:spid="_x0000_s1055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ジャージ（左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>: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>長袖・長ズボン）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BIZ UDゴシック" w:hAnsi="BIZ UDゴシック" w:eastAsia="BIZ UDゴシック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　　　　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 w:eastAsia="BIZ UDゴシック"/>
                        </w:rPr>
                        <w:t>（右：半袖・半ズボン）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25" behindDoc="0" locked="0" layoutInCell="1" hidden="0" allowOverlap="1">
            <wp:simplePos x="0" y="0"/>
            <wp:positionH relativeFrom="column">
              <wp:posOffset>5199380</wp:posOffset>
            </wp:positionH>
            <wp:positionV relativeFrom="paragraph">
              <wp:posOffset>106680</wp:posOffset>
            </wp:positionV>
            <wp:extent cx="1033145" cy="1477010"/>
            <wp:effectExtent l="0" t="0" r="0" b="0"/>
            <wp:wrapNone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rcRect r="3735" b="213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314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3" behindDoc="0" locked="0" layoutInCell="1" hidden="0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50165</wp:posOffset>
                </wp:positionV>
                <wp:extent cx="1188085" cy="266065"/>
                <wp:effectExtent l="0" t="0" r="635" b="635"/>
                <wp:wrapNone/>
                <wp:docPr id="105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オブジェクト 0"/>
                      <wps:cNvSpPr txBox="1"/>
                      <wps:spPr>
                        <a:xfrm>
                          <a:off x="0" y="0"/>
                          <a:ext cx="118808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</w:rPr>
                              <w:t>スクールザック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3.95pt;mso-position-vertical-relative:text;mso-position-horizontal-relative:text;position:absolute;height:20.95pt;mso-wrap-distance-top:0pt;width:93.55pt;mso-wrap-distance-left:16pt;margin-left:402.9pt;z-index:43;" o:spid="_x0000_s1057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</w:rPr>
                        <w:t>スクールザック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4" behindDoc="0" locked="0" layoutInCell="1" hidden="0" allowOverlap="1">
            <wp:simplePos x="0" y="0"/>
            <wp:positionH relativeFrom="column">
              <wp:posOffset>5521325</wp:posOffset>
            </wp:positionH>
            <wp:positionV relativeFrom="paragraph">
              <wp:posOffset>127635</wp:posOffset>
            </wp:positionV>
            <wp:extent cx="711200" cy="693420"/>
            <wp:effectExtent l="0" t="0" r="0" b="0"/>
            <wp:wrapNone/>
            <wp:docPr id="105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2091055</wp:posOffset>
                </wp:positionV>
                <wp:extent cx="2450465" cy="1708150"/>
                <wp:effectExtent l="635" t="635" r="29845" b="10795"/>
                <wp:wrapNone/>
                <wp:docPr id="1059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465" cy="1708150"/>
                          <a:chOff x="0" y="0"/>
                          <a:chExt cx="2781300" cy="1695450"/>
                        </a:xfrm>
                      </wpg:grpSpPr>
                      <wps:wsp>
                        <wps:cNvPr id="1060" name="正方形/長方形 13"/>
                        <wps:cNvSpPr/>
                        <wps:spPr>
                          <a:xfrm>
                            <a:off x="0" y="0"/>
                            <a:ext cx="2781300" cy="1695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napToGrid w:val="0"/>
                                <w:spacing w:before="180" w:beforeLines="50" w:beforeAutospacing="0"/>
                                <w:ind w:firstLine="200" w:firstLineChars="100"/>
                                <w:rPr>
                                  <w:rFonts w:hint="eastAsia" w:ascii="BIZ UDゴシック" w:hAnsi="BIZ UDゴシック" w:eastAsia="BIZ UDゴシック"/>
                                  <w:b w:val="1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b w:val="1"/>
                                  <w:color w:val="000000" w:themeColor="text1"/>
                                  <w:sz w:val="20"/>
                                </w:rPr>
                                <w:t>平内町中学校統合準備委員会事務局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平内町教育委員会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学校教育課内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TEL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017-755-2565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FAX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20"/>
                                </w:rPr>
                                <w:t>017-755-2078</w:t>
                              </w:r>
                            </w:p>
                            <w:p>
                              <w:pPr>
                                <w:pStyle w:val="0"/>
                                <w:snapToGrid w:val="0"/>
                                <w:spacing w:after="180" w:afterLines="5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  <w:sz w:val="18"/>
                                </w:rPr>
                                <w:t>※問い合わせ等は上記へお願いします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061" name="図 16" descr="C:\Program Files\Microsoft Office\MEDIA\OFFICE14\Lines\BD14997_.gi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52425"/>
                            <a:ext cx="2647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so-wrap-distance-right:9pt;mso-wrap-distance-bottom:0pt;margin-top:164.65pt;mso-position-vertical-relative:text;mso-position-horizontal-relative:text;position:absolute;height:134.5pt;mso-wrap-distance-top:0pt;width:192.95pt;mso-wrap-distance-left:9pt;margin-left:333.15pt;z-index:5;" coordsize="2781300,1695450" coordorigin="0,0" o:spid="_x0000_s1059" o:allowincell="t" o:allowoverlap="t">
                <v:rect id="正方形/長方形 13" style="height:1695450;width:2781300;top:0;left:0;v-text-anchor:middle;position:absolute;" o:spid="_x0000_s1060" filled="t" fillcolor="#ffffff [3212]" stroked="t" strokecolor="#000000 [3213]" strokeweight="0.75pt" o:spt="1">
                  <v:fill/>
                  <v:stroke linestyle="single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snapToGrid w:val="0"/>
                          <w:spacing w:before="180" w:beforeLines="50" w:beforeAutospacing="0"/>
                          <w:ind w:firstLine="200" w:firstLineChars="100"/>
                          <w:rPr>
                            <w:rFonts w:hint="eastAsia" w:ascii="BIZ UDゴシック" w:hAnsi="BIZ UDゴシック" w:eastAsia="BIZ UDゴシック"/>
                            <w:b w:val="1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b w:val="1"/>
                            <w:color w:val="000000" w:themeColor="text1"/>
                            <w:sz w:val="20"/>
                          </w:rPr>
                          <w:t>平内町中学校統合準備委員会事務局</w:t>
                        </w:r>
                      </w:p>
                      <w:p>
                        <w:pPr>
                          <w:pStyle w:val="0"/>
                          <w:snapToGrid w:val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平内町教育委員会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学校教育課内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TEL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017-755-2565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FAX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：</w:t>
                        </w: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20"/>
                          </w:rPr>
                          <w:t>017-755-2078</w:t>
                        </w:r>
                      </w:p>
                      <w:p>
                        <w:pPr>
                          <w:pStyle w:val="0"/>
                          <w:snapToGrid w:val="0"/>
                          <w:spacing w:after="180" w:afterLines="5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  <w:sz w:val="18"/>
                          </w:rPr>
                          <w:t>※問い合わせ等は上記へお願いします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style="height:123825;width:2647950;top:352425;left:85725;position:absolute;" o:spid="_x0000_s1061" filled="f" stroked="f" o:spt="75" type="#_x0000_t75">
                  <v:fill/>
                  <v:imagedata o:title="" r:id="rId21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34" behindDoc="0" locked="0" layoutInCell="1" hidden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2150110</wp:posOffset>
                </wp:positionV>
                <wp:extent cx="4098925" cy="1472565"/>
                <wp:effectExtent l="0" t="0" r="0" b="0"/>
                <wp:wrapNone/>
                <wp:docPr id="1062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925" cy="1472565"/>
                          <a:chOff x="861" y="13466"/>
                          <a:chExt cx="6455" cy="2319"/>
                        </a:xfrm>
                      </wpg:grpSpPr>
                      <pic:pic xmlns:pic="http://schemas.openxmlformats.org/drawingml/2006/picture">
                        <pic:nvPicPr>
                          <pic:cNvPr id="106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0534" t="30179" r="-3789" b="-3680"/>
                          <a:stretch>
                            <a:fillRect/>
                          </a:stretch>
                        </pic:blipFill>
                        <pic:spPr>
                          <a:xfrm>
                            <a:off x="5536" y="14426"/>
                            <a:ext cx="1780" cy="1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オブジェクト 0"/>
                        <wps:cNvSpPr txBox="1"/>
                        <wps:spPr>
                          <a:xfrm>
                            <a:off x="1289" y="13875"/>
                            <a:ext cx="5347" cy="15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  <w:t>統合準備についての様々な検討事項については、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  <w:t>各部会で検討を行っております。今後も、準備委員会で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  <w:t>決定した事項について、保護者の方々をはじめ地域の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BIZ UDゴシック" w:hAnsi="BIZ UDゴシック" w:eastAsia="BIZ UDゴシック"/>
                                  <w:color w:val="000000" w:themeColor="text1"/>
                                </w:rPr>
                                <w:t>方々にこのおたよりでお知らせしていきます。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pic:pic xmlns:pic="http://schemas.openxmlformats.org/drawingml/2006/picture">
                        <pic:nvPicPr>
                          <pic:cNvPr id="106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31316" b="26013"/>
                          <a:stretch>
                            <a:fillRect/>
                          </a:stretch>
                        </pic:blipFill>
                        <pic:spPr>
                          <a:xfrm>
                            <a:off x="861" y="13466"/>
                            <a:ext cx="1669" cy="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69.3pt;mso-position-vertical-relative:text;mso-position-horizontal-relative:text;position:absolute;height:115.95pt;width:322.75pt;margin-left:7.05pt;z-index:34;" coordsize="6455,2319" coordorigin="861,13466" o:spid="_x0000_s1062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1359;width:1780;top:14426;left:5536;position:absolute;" o:spid="_x0000_s1063" filled="f" stroked="f" o:spt="75" type="#_x0000_t75">
                  <v:fill/>
                  <v:imagedata cropleft="20011f" croptop="19778f" cropright="-2483f" cropbottom="-2412f" o:title="" r:id="rId22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1550;width:5347;top:13875;left:1289;position:absolute;" o:spid="_x0000_s1064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  <w:t>統合準備についての様々な検討事項については、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  <w:t>各部会で検討を行っております。今後も、準備委員会で</w:t>
                        </w:r>
                      </w:p>
                      <w:p>
                        <w:pPr>
                          <w:pStyle w:val="0"/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  <w:t>決定した事項について、保護者の方々をはじめ地域の</w:t>
                        </w:r>
                      </w:p>
                      <w:p>
                        <w:pPr>
                          <w:pStyle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BIZ UDゴシック" w:hAnsi="BIZ UDゴシック" w:eastAsia="BIZ UDゴシック"/>
                            <w:color w:val="000000" w:themeColor="text1"/>
                          </w:rPr>
                          <w:t>方々にこのおたよりでお知らせしていきます。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368;width:1669;top:13466;left:861;position:absolute;" o:spid="_x0000_s1065" filled="f" stroked="f" o:spt="75" type="#_x0000_t75">
                  <v:fill/>
                  <v:imagedata cropright="20523f" cropbottom="17048f" o:title="" r:id="rId22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592455</wp:posOffset>
                </wp:positionV>
                <wp:extent cx="6467475" cy="1457960"/>
                <wp:effectExtent l="0" t="0" r="635" b="635"/>
                <wp:wrapNone/>
                <wp:docPr id="106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オブジェクト 0"/>
                      <wps:cNvSpPr txBox="1"/>
                      <wps:spPr>
                        <a:xfrm>
                          <a:off x="0" y="0"/>
                          <a:ext cx="6467475" cy="14579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100" w:beforeLines="0" w:beforeAutospacing="1" w:after="100" w:afterLines="0" w:afterAutospacing="1" w:line="360" w:lineRule="auto"/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１２月初旬に、管内小・中学校において、統合に関する保護者説明会を開催予定としております。説明会では、これまでの統合に関する決定事項に基づき、今後、みなさんが入学前までに購入が必要な準備物のお知らせや、それらの購入場所や時期等をお知らせするとともに、スクールバスの運行についての説明も実施し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46.65pt;mso-position-vertical-relative:text;mso-position-horizontal-relative:text;position:absolute;height:114.8pt;mso-wrap-distance-top:0pt;width:509.25pt;mso-wrap-distance-left:16pt;margin-left:13.35pt;z-index:2;" o:spid="_x0000_s106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before="100" w:beforeLines="0" w:beforeAutospacing="1" w:after="100" w:afterLines="0" w:afterAutospacing="1" w:line="360" w:lineRule="auto"/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１２月初旬に、管内小・中学校において、統合に関する保護者説明会を開催予定としております。説明会では、これまでの統合に関する決定事項に基づき、今後、みなさんが入学前までに購入が必要な準備物のお知らせや、それらの購入場所や時期等をお知らせするとともに、スクールバスの運行についての説明も実施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15" behindDoc="0" locked="0" layoutInCell="1" hidden="0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114300</wp:posOffset>
                </wp:positionV>
                <wp:extent cx="5634355" cy="447040"/>
                <wp:effectExtent l="0" t="0" r="0" b="0"/>
                <wp:wrapNone/>
                <wp:docPr id="106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55" cy="447040"/>
                          <a:chOff x="1257" y="9855"/>
                          <a:chExt cx="4668" cy="723"/>
                        </a:xfrm>
                      </wpg:grpSpPr>
                      <pic:pic xmlns:pic="http://schemas.openxmlformats.org/drawingml/2006/picture">
                        <pic:nvPicPr>
                          <pic:cNvPr id="106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2875" b="99368" l="708" r="45000">
                                        <a14:foregroundMark x1="33333" y1="54380" x2="33333" y2="543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821" r="54155"/>
                          <a:stretch>
                            <a:fillRect/>
                          </a:stretch>
                        </pic:blipFill>
                        <pic:spPr>
                          <a:xfrm>
                            <a:off x="1257" y="9855"/>
                            <a:ext cx="4668" cy="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オブジェクト 0"/>
                        <wps:cNvSpPr/>
                        <wps:spPr>
                          <a:xfrm>
                            <a:off x="2200" y="9970"/>
                            <a:ext cx="2910" cy="448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adjustRightInd w:val="0"/>
                                <w:snapToGrid w:val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AR P丸ゴシック体E" w:hAnsi="AR P丸ゴシック体E" w:eastAsia="AR P丸ゴシック体E"/>
                                  <w:b w:val="0"/>
                                  <w:color w:val="E46C0A" w:themeColor="accent6" w:themeShade="C0"/>
                                  <w:sz w:val="28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Outline w14:w="12700" w14:cap="flat" w14:cmpd="sng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</w14:textFill>
                                  <w14:props3d w14:extrusionH="0" w14:contourW="0" w14:prstMaterial="none"/>
                                </w:rPr>
                                <w:t>統合に関する保護者説明会を実施します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9pt;mso-position-vertical-relative:text;mso-position-horizontal-relative:text;position:absolute;height:35.200000000000003pt;width:443.65pt;margin-left:36.75pt;z-index:15;" coordsize="4668,723" coordorigin="1257,9855" o:spid="_x0000_s106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height:723;width:4668;top:9855;left:1257;position:absolute;" o:spid="_x0000_s1068" filled="f" stroked="f" o:spt="75" type="#_x0000_t75">
                  <v:fill/>
                  <v:imagedata croptop="34617f" cropright="35491f" o:title="" r:id="rId10"/>
                  <w10:wrap type="none" anchorx="text" anchory="text"/>
                </v:shape>
                <v:roundrect id="オブジェクト 0" style="height:448;width:2910;top:9970;left:2200;position:absolute;" o:spid="_x0000_s1069" filled="t" fillcolor="#ffffff" stroked="f" strokeweight="0.5pt" o:spt="2" arcsize="10923f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adjustRightInd w:val="0"/>
                          <w:snapToGrid w:val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AR P丸ゴシック体E" w:hAnsi="AR P丸ゴシック体E" w:eastAsia="AR P丸ゴシック体E"/>
                            <w:b w:val="0"/>
                            <w:color w:val="E46C0A" w:themeColor="accent6" w:themeShade="C0"/>
                            <w:sz w:val="28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Outline w14:w="12700" w14:cap="flat" w14:cmpd="sng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</w14:textFill>
                            <w14:props3d w14:extrusionH="0" w14:contourW="0" w14:prstMaterial="none"/>
                          </w:rPr>
                          <w:t>統合に関する保護者説明会を実施します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FGP角ｺﾞｼｯｸ体Ca-L">
    <w:panose1 w:val="00000000000000000000"/>
    <w:charset w:val="80"/>
    <w:family w:val="modern"/>
    <w:pitch w:val="fixed"/>
    <w:sig w:usb0="00000000" w:usb1="00000000" w:usb2="00000000" w:usb3="00000000" w:csb0="00000200" w:csb1="00000000"/>
  </w:font>
  <w:font w:name="FG丸ｺﾞｼｯｸ体Ca-U">
    <w:panose1 w:val="00000000000000000000"/>
    <w:charset w:val="80"/>
    <w:family w:val="modern"/>
    <w:pitch w:val="fixed"/>
    <w:sig w:usb0="00000000" w:usb1="00000000" w:usb2="00000000" w:usb3="00000000" w:csb0="00000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FG丸ｺﾞｼｯｸ体Ca-U">
    <w:panose1 w:val="00000800000000000000"/>
    <w:charset w:val="80"/>
    <w:family w:val="modern"/>
    <w:pitch w:val="fixed"/>
    <w:sig w:usb0="00000000" w:usb1="00000000" w:usb2="00000000" w:usb3="00000000" w:csb0="000002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</w:style>
  <w:style w:type="table" w:styleId="23">
    <w:name w:val="Table Grid"/>
    <w:basedOn w:val="11"/>
    <w:next w:val="23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microsoft.com/office/2007/relationships/hdphoto" Target="media/hdphoto1.wdp" /><Relationship Id="rId12" Type="http://schemas.openxmlformats.org/officeDocument/2006/relationships/image" Target="media/image7.jpg" /><Relationship Id="rId13" Type="http://schemas.openxmlformats.org/officeDocument/2006/relationships/image" Target="media/image8.jp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g" /><Relationship Id="rId17" Type="http://schemas.openxmlformats.org/officeDocument/2006/relationships/image" Target="media/image12.jpg" /><Relationship Id="rId18" Type="http://schemas.openxmlformats.org/officeDocument/2006/relationships/image" Target="media/image13.png" /><Relationship Id="rId19" Type="http://schemas.openxmlformats.org/officeDocument/2006/relationships/image" Target="media/image14.jp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2181</TotalTime>
  <Pages>2</Pages>
  <Words>4</Words>
  <Characters>1158</Characters>
  <Application>JUST Note</Application>
  <Lines>109</Lines>
  <Paragraphs>63</Paragraphs>
  <Company>Microsoft</Company>
  <CharactersWithSpaces>1375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岸本　りえ</dc:creator>
  <cp:lastModifiedBy>岸本　りえ</cp:lastModifiedBy>
  <cp:lastPrinted>2022-11-09T02:24:36Z</cp:lastPrinted>
  <dcterms:created xsi:type="dcterms:W3CDTF">2022-01-24T01:30:00Z</dcterms:created>
  <dcterms:modified xsi:type="dcterms:W3CDTF">2022-11-16T07:02:50Z</dcterms:modified>
  <cp:revision>17</cp:revision>
</cp:coreProperties>
</file>