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様式第１（第１８条関係）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spacing w:val="48"/>
          <w:kern w:val="0"/>
          <w:sz w:val="36"/>
          <w:fitText w:val="7200" w:id="1"/>
        </w:rPr>
        <w:t>指定給水装置工事事業者指定申請</w:t>
      </w:r>
      <w:r>
        <w:rPr>
          <w:rFonts w:hint="eastAsia" w:ascii="Times New Roman" w:hAnsi="Times New Roman" w:eastAsia="ＭＳ 明朝"/>
          <w:color w:val="000000"/>
          <w:kern w:val="0"/>
          <w:sz w:val="36"/>
          <w:fitText w:val="7200" w:id="1"/>
        </w:rPr>
        <w:t>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平内町水道事業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平内町長　船　橋　茂　久　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令和　　年　　月　　日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申請者　氏名又は名称　　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住所　　　　　　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代表者氏名　　　　　　　　　　　　　　　　</w:t>
      </w:r>
      <w:r>
        <w:rPr>
          <w:rFonts w:hint="default" w:ascii="Times New Roman" w:hAnsi="Times New Roman" w:eastAsia="ＭＳ 明朝"/>
          <w:color w:val="A6A6A6" w:themeColor="background1" w:themeShade="A6"/>
          <w:kern w:val="0"/>
          <w:sz w:val="24"/>
        </w:rPr>
        <w:t xml:space="preserve">   </w:t>
      </w: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水道法第１６条の２第１項の規定による指定給水装置工事事業者の指定を受けたいので、同法第２５条の２第１項の規定に基づき次のとおり申請します。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639"/>
        <w:gridCol w:w="1199"/>
        <w:gridCol w:w="959"/>
        <w:gridCol w:w="4438"/>
      </w:tblGrid>
      <w:tr>
        <w:trPr>
          <w:trHeight w:val="703" w:hRule="atLeast"/>
        </w:trPr>
        <w:tc>
          <w:tcPr>
            <w:tcW w:w="923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役員（業務を執行する社員、取締役又はこれらに準じる者）の氏名</w:t>
            </w:r>
          </w:p>
        </w:tc>
      </w:tr>
      <w:tr>
        <w:trPr>
          <w:trHeight w:val="1049" w:hRule="atLeast"/>
        </w:trPr>
        <w:tc>
          <w:tcPr>
            <w:tcW w:w="479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ﾌ　ﾘ　ｶ　ﾞﾅ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氏　　　　名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ﾌ　ﾘ　ｶﾞ　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氏　　　　名</w:t>
            </w:r>
          </w:p>
        </w:tc>
      </w:tr>
      <w:tr>
        <w:trPr/>
        <w:tc>
          <w:tcPr>
            <w:tcW w:w="479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事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業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の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範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囲</w:t>
            </w:r>
          </w:p>
        </w:tc>
        <w:tc>
          <w:tcPr>
            <w:tcW w:w="659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3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機械器具の名称、性能及び数</w:t>
            </w:r>
          </w:p>
        </w:tc>
        <w:tc>
          <w:tcPr>
            <w:tcW w:w="5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="480" w:firstLineChars="20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別表のとおり</w:t>
            </w: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677"/>
        <w:gridCol w:w="4558"/>
      </w:tblGrid>
      <w:tr>
        <w:trPr/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6"/>
              </w:rPr>
              <w:t>当該給水区域で給水装置工事の事業を行う事業所名の名称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上記事業所の所在地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="240" w:firstLineChars="10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上記事業所で選任されることとなる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="240" w:firstLineChars="10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給水装置工事主任技術者の氏名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給水装置工事主任技術者免除の交付番号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sectPr>
      <w:pgSz w:w="11906" w:h="16838"/>
      <w:pgMar w:top="1474" w:right="1190" w:bottom="1248" w:left="1360" w:header="720" w:footer="720" w:gutter="0"/>
      <w:pgNumType w:start="1"/>
      <w:cols w:space="720"/>
      <w:noEndnote w:val="1"/>
      <w:textDirection w:val="lrTb"/>
      <w:docGrid w:type="linesAndChar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2</Pages>
  <Words>0</Words>
  <Characters>286</Characters>
  <Application>JUST Note</Application>
  <Lines>124</Lines>
  <Paragraphs>22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HIRANAI</dc:creator>
  <cp:lastModifiedBy>中里　文彦</cp:lastModifiedBy>
  <cp:lastPrinted>2014-02-20T00:47:00Z</cp:lastPrinted>
  <dcterms:created xsi:type="dcterms:W3CDTF">2013-05-14T09:15:00Z</dcterms:created>
  <dcterms:modified xsi:type="dcterms:W3CDTF">2020-02-26T07:15:54Z</dcterms:modified>
  <cp:revision>12</cp:revision>
</cp:coreProperties>
</file>