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3pt;mso-position-vertical-relative:text;mso-position-horizontal-relative:text;v-text-anchor:top;position:absolute;height:42pt;mso-wrap-distance-top:0pt;width:74.25pt;mso-wrap-distance-left:9pt;margin-left:200.65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32"/>
                        </w:rPr>
                      </w:pPr>
                    </w:p>
                  </w:txbxContent>
                </v:textbox>
                <v:imagedata o:title=""/>
                <w10:wrap type="none" anchorx="text" anchory="text"/>
              </v:shape>
            </w:pict>
          </mc:Fallback>
        </mc:AlternateContent>
      </w:r>
      <w:r>
        <w:rPr>
          <w:rFonts w:hint="eastAsia" w:ascii="ＭＳ ゴシック" w:hAnsi="ＭＳ ゴシック"/>
        </w:rPr>
        <mc:AlternateContent>
          <mc:Choice Requires="wps">
            <w:drawing>
              <wp:anchor distT="0" distB="0" distL="114300" distR="114300" simplePos="0" relativeHeight="3"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3;"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　記入様式</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top"/>
          </w:tcPr>
          <w:p>
            <w:pPr>
              <w:pStyle w:val="0"/>
              <w:spacing w:line="280" w:lineRule="exact"/>
              <w:ind w:firstLine="5301" w:firstLineChars="2200"/>
              <w:jc w:val="right"/>
              <w:rPr>
                <w:rFonts w:hint="default" w:asciiTheme="minorEastAsia" w:hAnsiTheme="minorEastAsia"/>
                <w:kern w:val="0"/>
                <w:sz w:val="18"/>
              </w:rPr>
            </w:pPr>
            <w:r>
              <w:rPr>
                <w:rFonts w:hint="eastAsia" w:ascii="HG正楷書体-PRO" w:hAnsi="HG正楷書体-PRO" w:eastAsia="HG正楷書体-PRO"/>
                <w:b w:val="1"/>
                <w:i w:val="1"/>
                <w:kern w:val="0"/>
              </w:rPr>
              <w:t>Ｊ</w:t>
            </w:r>
            <w:bookmarkStart w:id="0" w:name="_GoBack"/>
            <w:bookmarkEnd w:id="0"/>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受講を証明する書類（受講証等）の写しを添付してください。）（公表：　可　　不可　）</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10"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10"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10"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0"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0"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　（公表：　可　　不可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HG正楷書体-PRO" w:hAnsi="HG正楷書体-PRO" w:eastAsia="HG正楷書体-PRO"/>
                      <w:b w:val="1"/>
                      <w:i w:val="1"/>
                      <w:kern w:val="0"/>
                      <w:sz w:val="22"/>
                    </w:rPr>
                  </w:pPr>
                </w:p>
                <w:p>
                  <w:pPr>
                    <w:pStyle w:val="0"/>
                    <w:spacing w:line="280" w:lineRule="exact"/>
                    <w:jc w:val="center"/>
                    <w:rPr>
                      <w:rFonts w:hint="default" w:ascii="HG正楷書体-PRO" w:hAnsi="HG正楷書体-PRO" w:eastAsia="HG正楷書体-PRO"/>
                      <w:b w:val="1"/>
                      <w:i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18"/>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default" w:ascii="HG正楷書体-PRO" w:hAnsi="HG正楷書体-PRO" w:eastAsia="HG正楷書体-PRO"/>
                      <w:b w:val="1"/>
                      <w:i w:val="1"/>
                      <w:kern w:val="0"/>
                    </w:rPr>
                  </w:pPr>
                </w:p>
                <w:p>
                  <w:pPr>
                    <w:pStyle w:val="0"/>
                    <w:spacing w:line="280" w:lineRule="exact"/>
                    <w:jc w:val="center"/>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別紙１</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16</Words>
  <Characters>1633</Characters>
  <Application>JUST Note</Application>
  <Lines>216</Lines>
  <Paragraphs>63</Paragraphs>
  <Company>厚生労働省</Company>
  <CharactersWithSpaces>1767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中里　文彦</cp:lastModifiedBy>
  <cp:lastPrinted>2018-05-25T07:22:00Z</cp:lastPrinted>
  <dcterms:created xsi:type="dcterms:W3CDTF">2020-03-26T01:17:00Z</dcterms:created>
  <dcterms:modified xsi:type="dcterms:W3CDTF">2020-03-26T01:17:00Z</dcterms:modified>
  <cp:revision>2</cp:revision>
</cp:coreProperties>
</file>