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18" w:leftChars="-342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様式第５号（第５条、第７条関係）</w:t>
      </w:r>
    </w:p>
    <w:tbl>
      <w:tblPr>
        <w:tblStyle w:val="11"/>
        <w:tblW w:w="102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13"/>
        <w:gridCol w:w="1668"/>
        <w:gridCol w:w="859"/>
        <w:gridCol w:w="7020"/>
      </w:tblGrid>
      <w:tr>
        <w:trPr>
          <w:cantSplit/>
          <w:trHeight w:val="397" w:hRule="atLeast"/>
        </w:trPr>
        <w:tc>
          <w:tcPr>
            <w:tcW w:w="10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指定工事店（新規・更新）指定申請書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平内町長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殿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315"/>
                <w:kern w:val="0"/>
                <w:fitText w:val="1050" w:id="1"/>
              </w:rPr>
              <w:fldChar w:fldCharType="begin"/>
            </w:r>
            <w:r>
              <w:rPr>
                <w:rFonts w:hint="eastAsia"/>
                <w:spacing w:val="315"/>
                <w:kern w:val="0"/>
                <w:fitText w:val="1050" w:id="1"/>
              </w:rPr>
              <w:instrText>EQ \* jc2 \* hps10 \o\ad(\s\up 9(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1"/>
              </w:rPr>
              <w:instrText>ふ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1"/>
              </w:rPr>
              <w:instrText>り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1"/>
              </w:rPr>
              <w:instrText>が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1"/>
              </w:rPr>
              <w:instrText>な</w:instrText>
            </w:r>
            <w:r>
              <w:rPr>
                <w:rFonts w:hint="eastAsia"/>
                <w:spacing w:val="315"/>
                <w:kern w:val="0"/>
                <w:fitText w:val="1050" w:id="1"/>
              </w:rPr>
              <w:instrText>),</w:instrText>
            </w:r>
            <w:r>
              <w:rPr>
                <w:rFonts w:hint="eastAsia"/>
                <w:spacing w:val="315"/>
                <w:kern w:val="0"/>
                <w:fitText w:val="1050" w:id="1"/>
              </w:rPr>
              <w:instrText>住</w:instrText>
            </w:r>
            <w:r>
              <w:rPr>
                <w:rFonts w:hint="eastAsia"/>
                <w:kern w:val="0"/>
                <w:fitText w:val="1050" w:id="1"/>
              </w:rPr>
              <w:instrText>所</w:instrText>
            </w:r>
            <w:r>
              <w:rPr>
                <w:rFonts w:hint="eastAsia"/>
                <w:spacing w:val="315"/>
                <w:kern w:val="0"/>
                <w:fitText w:val="1050" w:id="1"/>
              </w:rPr>
              <w:instrText>)</w:instrText>
            </w:r>
            <w:r>
              <w:rPr>
                <w:rFonts w:hint="eastAsia"/>
                <w:spacing w:val="315"/>
                <w:kern w:val="0"/>
                <w:fitText w:val="1050" w:id="1"/>
              </w:rPr>
              <w:fldChar w:fldCharType="end"/>
            </w:r>
          </w:p>
          <w:p>
            <w:pPr>
              <w:pStyle w:val="0"/>
              <w:ind w:firstLine="210" w:firstLineChars="100"/>
              <w:jc w:val="center"/>
              <w:rPr>
                <w:rFonts w:hint="eastAsia"/>
                <w:sz w:val="16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  <w:sz w:val="16"/>
              </w:rPr>
              <w:t>電話（　　　―　　　―　　　）</w:t>
            </w:r>
          </w:p>
          <w:p>
            <w:pPr>
              <w:pStyle w:val="0"/>
              <w:spacing w:after="350" w:afterLines="100" w:afterAutospacing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申　請　　者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fldChar w:fldCharType="begin"/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instrText>EQ \* jc2 \* hps10 \o\ad(\s\up 9(</w:instrText>
            </w:r>
            <w:r>
              <w:rPr>
                <w:rFonts w:hint="eastAsia" w:ascii="ＭＳ 明朝" w:hAnsi="ＭＳ 明朝"/>
                <w:spacing w:val="35"/>
                <w:kern w:val="0"/>
                <w:position w:val="-18"/>
                <w:sz w:val="10"/>
                <w:fitText w:val="1050" w:id="2"/>
              </w:rPr>
              <w:instrText>ふ</w:instrText>
            </w:r>
            <w:r>
              <w:rPr>
                <w:rFonts w:hint="eastAsia" w:ascii="ＭＳ 明朝" w:hAnsi="ＭＳ 明朝"/>
                <w:spacing w:val="35"/>
                <w:kern w:val="0"/>
                <w:position w:val="-18"/>
                <w:sz w:val="10"/>
                <w:fitText w:val="1050" w:id="2"/>
              </w:rPr>
              <w:instrText>り</w:instrText>
            </w:r>
            <w:r>
              <w:rPr>
                <w:rFonts w:hint="eastAsia" w:ascii="ＭＳ 明朝" w:hAnsi="ＭＳ 明朝"/>
                <w:spacing w:val="35"/>
                <w:kern w:val="0"/>
                <w:position w:val="-18"/>
                <w:sz w:val="10"/>
                <w:fitText w:val="1050" w:id="2"/>
              </w:rPr>
              <w:instrText>が</w:instrText>
            </w:r>
            <w:r>
              <w:rPr>
                <w:rFonts w:hint="eastAsia" w:ascii="ＭＳ 明朝" w:hAnsi="ＭＳ 明朝"/>
                <w:spacing w:val="35"/>
                <w:kern w:val="0"/>
                <w:position w:val="-18"/>
                <w:sz w:val="10"/>
                <w:fitText w:val="1050" w:id="2"/>
              </w:rPr>
              <w:instrText>な</w:instrText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instrText>),</w:instrText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instrText>商号名</w:instrText>
            </w:r>
            <w:r>
              <w:rPr>
                <w:rFonts w:hint="eastAsia"/>
                <w:kern w:val="0"/>
                <w:position w:val="-18"/>
                <w:fitText w:val="1050" w:id="2"/>
              </w:rPr>
              <w:instrText>称</w:instrText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instrText>)</w:instrText>
            </w:r>
            <w:r>
              <w:rPr>
                <w:rFonts w:hint="eastAsia"/>
                <w:spacing w:val="35"/>
                <w:kern w:val="0"/>
                <w:position w:val="-18"/>
                <w:fitText w:val="1050" w:id="2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kern w:val="0"/>
                <w:fitText w:val="1050" w:id="3"/>
              </w:rPr>
              <w:fldChar w:fldCharType="begin"/>
            </w:r>
            <w:r>
              <w:rPr>
                <w:rFonts w:hint="eastAsia"/>
                <w:kern w:val="0"/>
                <w:fitText w:val="1050" w:id="3"/>
              </w:rPr>
              <w:instrText>EQ \* jc2 \* hps10 \o\ad(\s\up 9(</w:instrText>
            </w:r>
            <w:r>
              <w:rPr>
                <w:rFonts w:hint="eastAsia" w:ascii="ＭＳ 明朝" w:hAnsi="ＭＳ 明朝"/>
                <w:kern w:val="0"/>
                <w:sz w:val="10"/>
                <w:fitText w:val="1050" w:id="3"/>
              </w:rPr>
              <w:instrText>ふ</w:instrText>
            </w:r>
            <w:r>
              <w:rPr>
                <w:rFonts w:hint="eastAsia" w:ascii="ＭＳ 明朝" w:hAnsi="ＭＳ 明朝"/>
                <w:kern w:val="0"/>
                <w:sz w:val="10"/>
                <w:fitText w:val="1050" w:id="3"/>
              </w:rPr>
              <w:instrText>り</w:instrText>
            </w:r>
            <w:r>
              <w:rPr>
                <w:rFonts w:hint="eastAsia" w:ascii="ＭＳ 明朝" w:hAnsi="ＭＳ 明朝"/>
                <w:kern w:val="0"/>
                <w:sz w:val="10"/>
                <w:fitText w:val="1050" w:id="3"/>
              </w:rPr>
              <w:instrText>が</w:instrText>
            </w:r>
            <w:r>
              <w:rPr>
                <w:rFonts w:hint="eastAsia" w:ascii="ＭＳ 明朝" w:hAnsi="ＭＳ 明朝"/>
                <w:kern w:val="0"/>
                <w:sz w:val="10"/>
                <w:fitText w:val="1050" w:id="3"/>
              </w:rPr>
              <w:instrText>な</w:instrText>
            </w:r>
            <w:r>
              <w:rPr>
                <w:rFonts w:hint="eastAsia"/>
                <w:kern w:val="0"/>
                <w:fitText w:val="1050" w:id="3"/>
              </w:rPr>
              <w:instrText>),</w:instrText>
            </w:r>
            <w:r>
              <w:rPr>
                <w:rFonts w:hint="eastAsia"/>
                <w:kern w:val="0"/>
                <w:fitText w:val="1050" w:id="3"/>
              </w:rPr>
              <w:instrText>代表者氏名</w:instrText>
            </w:r>
            <w:r>
              <w:rPr>
                <w:rFonts w:hint="eastAsia"/>
                <w:kern w:val="0"/>
                <w:fitText w:val="1050" w:id="3"/>
              </w:rPr>
              <w:instrText>)</w:instrText>
            </w:r>
            <w:r>
              <w:rPr>
                <w:rFonts w:hint="eastAsia"/>
                <w:kern w:val="0"/>
                <w:fitText w:val="1050" w:id="3"/>
              </w:rPr>
              <w:fldChar w:fldCharType="end"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㊞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排水設備指定工事店の指定を受けたいので、関係書類を添え次のとおり申請します。</w:t>
            </w:r>
          </w:p>
        </w:tc>
      </w:tr>
      <w:tr>
        <w:trPr>
          <w:cantSplit/>
          <w:trHeight w:val="435" w:hRule="atLeast"/>
        </w:trPr>
        <w:tc>
          <w:tcPr>
            <w:tcW w:w="238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8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1 </w:t>
            </w:r>
            <w:r>
              <w:rPr>
                <w:rFonts w:hint="eastAsia"/>
                <w:sz w:val="18"/>
              </w:rPr>
              <w:t>新規</w:t>
            </w:r>
          </w:p>
        </w:tc>
      </w:tr>
      <w:tr>
        <w:trPr>
          <w:cantSplit/>
          <w:trHeight w:val="435" w:hRule="atLeast"/>
        </w:trPr>
        <w:tc>
          <w:tcPr>
            <w:tcW w:w="23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8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2 </w:t>
            </w:r>
            <w:r>
              <w:rPr>
                <w:rFonts w:hint="eastAsia"/>
                <w:sz w:val="18"/>
              </w:rPr>
              <w:t>更新</w:t>
            </w:r>
          </w:p>
        </w:tc>
        <w:tc>
          <w:tcPr>
            <w:tcW w:w="702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現指定番号</w:t>
            </w:r>
          </w:p>
        </w:tc>
      </w:tr>
      <w:tr>
        <w:trPr>
          <w:cantSplit/>
          <w:trHeight w:val="435" w:hRule="atLeast"/>
        </w:trPr>
        <w:tc>
          <w:tcPr>
            <w:tcW w:w="23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8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02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更新前の有効期限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eastAsia"/>
                <w:sz w:val="16"/>
              </w:rPr>
              <w:t>日まで</w:t>
            </w:r>
          </w:p>
        </w:tc>
      </w:tr>
      <w:tr>
        <w:trPr>
          <w:trHeight w:val="1290" w:hRule="atLeast"/>
        </w:trPr>
        <w:tc>
          <w:tcPr>
            <w:tcW w:w="7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　　　業　　　所</w:t>
            </w: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/>
                <w:sz w:val="10"/>
              </w:rPr>
              <w:instrText>ふ</w:instrText>
            </w:r>
            <w:r>
              <w:rPr>
                <w:rFonts w:hint="eastAsia" w:ascii="ＭＳ 明朝" w:hAnsi="ＭＳ 明朝"/>
                <w:sz w:val="10"/>
              </w:rPr>
              <w:instrText>り</w:instrText>
            </w:r>
            <w:r>
              <w:rPr>
                <w:rFonts w:hint="eastAsia" w:ascii="ＭＳ 明朝" w:hAnsi="ＭＳ 明朝"/>
                <w:sz w:val="10"/>
              </w:rPr>
              <w:instrText>が</w:instrText>
            </w:r>
            <w:r>
              <w:rPr>
                <w:rFonts w:hint="eastAsia" w:ascii="ＭＳ 明朝" w:hAnsi="ＭＳ 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所　　在　　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8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―　　　―　　　　）</w:t>
            </w:r>
          </w:p>
          <w:p>
            <w:pPr>
              <w:pStyle w:val="0"/>
              <w:spacing w:line="0" w:lineRule="atLeast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1290" w:hRule="atLeast"/>
        </w:trPr>
        <w:tc>
          <w:tcPr>
            <w:tcW w:w="7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/>
                <w:sz w:val="10"/>
              </w:rPr>
              <w:instrText>ふ</w:instrText>
            </w:r>
            <w:r>
              <w:rPr>
                <w:rFonts w:hint="eastAsia" w:ascii="ＭＳ 明朝" w:hAnsi="ＭＳ 明朝"/>
                <w:sz w:val="10"/>
              </w:rPr>
              <w:instrText>り</w:instrText>
            </w:r>
            <w:r>
              <w:rPr>
                <w:rFonts w:hint="eastAsia" w:ascii="ＭＳ 明朝" w:hAnsi="ＭＳ 明朝"/>
                <w:sz w:val="10"/>
              </w:rPr>
              <w:instrText>が</w:instrText>
            </w:r>
            <w:r>
              <w:rPr>
                <w:rFonts w:hint="eastAsia" w:ascii="ＭＳ 明朝" w:hAnsi="ＭＳ 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　　　　　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8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1290" w:hRule="atLeast"/>
        </w:trPr>
        <w:tc>
          <w:tcPr>
            <w:tcW w:w="7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/>
                <w:sz w:val="10"/>
              </w:rPr>
              <w:instrText>ふ</w:instrText>
            </w:r>
            <w:r>
              <w:rPr>
                <w:rFonts w:hint="eastAsia" w:ascii="ＭＳ 明朝" w:hAnsi="ＭＳ 明朝"/>
                <w:sz w:val="10"/>
              </w:rPr>
              <w:instrText>り</w:instrText>
            </w:r>
            <w:r>
              <w:rPr>
                <w:rFonts w:hint="eastAsia" w:ascii="ＭＳ 明朝" w:hAnsi="ＭＳ 明朝"/>
                <w:sz w:val="10"/>
              </w:rPr>
              <w:instrText>が</w:instrText>
            </w:r>
            <w:r>
              <w:rPr>
                <w:rFonts w:hint="eastAsia" w:ascii="ＭＳ 明朝" w:hAnsi="ＭＳ 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代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表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8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="-718" w:leftChars="-342"/>
        <w:rPr>
          <w:rFonts w:hint="eastAsia"/>
        </w:rPr>
      </w:pPr>
      <w:r>
        <w:rPr>
          <w:rFonts w:hint="eastAsia"/>
        </w:rPr>
        <w:t>添付書類：平内町下水道条例第９条各号に規定する書類</w:t>
      </w:r>
    </w:p>
    <w:tbl>
      <w:tblPr>
        <w:tblStyle w:val="11"/>
        <w:tblpPr w:leftFromText="142" w:rightFromText="142" w:topFromText="0" w:bottomFromText="0" w:vertAnchor="page" w:horzAnchor="margin" w:tblpXSpec="center" w:tblpY="11521"/>
        <w:tblW w:w="9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95"/>
        <w:gridCol w:w="332"/>
        <w:gridCol w:w="696"/>
        <w:gridCol w:w="422"/>
        <w:gridCol w:w="478"/>
        <w:gridCol w:w="640"/>
        <w:gridCol w:w="476"/>
        <w:gridCol w:w="643"/>
        <w:gridCol w:w="1118"/>
        <w:gridCol w:w="1119"/>
        <w:gridCol w:w="1023"/>
      </w:tblGrid>
      <w:tr>
        <w:trPr>
          <w:cantSplit/>
          <w:trHeight w:val="184" w:hRule="atLeast"/>
        </w:trPr>
        <w:tc>
          <w:tcPr>
            <w:tcW w:w="2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33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6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438" w:leftChars="685" w:right="1428" w:rightChars="6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</w:tr>
      <w:tr>
        <w:trPr>
          <w:cantSplit/>
          <w:trHeight w:val="183" w:hRule="atLeast"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6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729" w:rightChars="3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日決裁</w:t>
            </w:r>
          </w:p>
        </w:tc>
      </w:tr>
      <w:tr>
        <w:trPr>
          <w:cantSplit/>
          <w:trHeight w:val="172" w:hRule="atLeast"/>
        </w:trPr>
        <w:tc>
          <w:tcPr>
            <w:tcW w:w="2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審査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9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□適合</w:t>
            </w:r>
          </w:p>
        </w:tc>
        <w:tc>
          <w:tcPr>
            <w:tcW w:w="111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72" w:hRule="atLeast"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903" w:type="dxa"/>
            <w:gridSpan w:val="4"/>
            <w:tcBorders>
              <w:top w:val="dashed" w:color="auto" w:sz="4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日から</w:t>
            </w:r>
          </w:p>
        </w:tc>
      </w:tr>
      <w:tr>
        <w:trPr>
          <w:cantSplit/>
          <w:trHeight w:val="172" w:hRule="atLeast"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日まで</w:t>
            </w:r>
          </w:p>
        </w:tc>
      </w:tr>
      <w:tr>
        <w:trPr>
          <w:cantSplit/>
          <w:trHeight w:val="519" w:hRule="atLeast"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□不適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>
        <w:trPr>
          <w:cantSplit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</w:tr>
      <w:tr>
        <w:trPr>
          <w:cantSplit/>
          <w:trHeight w:val="1325" w:hRule="atLeast"/>
        </w:trPr>
        <w:tc>
          <w:tcPr>
            <w:tcW w:w="29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台帳処理済チェック欄　　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  <w:sz w:val="20"/>
        </w:rPr>
        <w:pict>
          <v:line id="_x0000_s1026" style="mso-position-vertical-relative:page;mso-position-horizontal-relative:text;position:absolute;z-index:4;" filled="f" stroked="t" o:spt="20" from="314.95000000000005pt,562.9pt" to="477pt,562.9pt">
            <v:path fillok="false" arrowok="true"/>
            <v:fill/>
            <v:stroke dashstyle="dash"/>
            <v:textbox style="layout-flow:horizontal;"/>
            <v:imagedata o:title=""/>
            <w10:wrap type="none" anchorx="text" anchory="page"/>
          </v:line>
        </w:pict>
      </w:r>
      <w:r>
        <w:rPr>
          <w:rFonts w:hint="defaul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549.70000000000005pt;mso-position-vertical-relative:page;mso-position-horizontal-relative:text;position:absolute;height:27pt;width:155.19pt;margin-left:137.9pt;z-index:3;" filled="f" stroked="f" o:spt="202" type="#_x0000_t202">
            <v:fill/>
            <v:textbox style="layout-flow:horizontal;">
              <w:txbxContent>
                <w:p>
                  <w:pPr>
                    <w:pStyle w:val="0"/>
                    <w:rPr>
                      <w:rFonts w:hint="eastAsia" w:eastAsia="ＭＳ Ｐゴシック"/>
                    </w:rPr>
                  </w:pPr>
                  <w:r>
                    <w:rPr>
                      <w:rFonts w:hint="eastAsia" w:eastAsia="ＭＳ Ｐゴシック"/>
                    </w:rPr>
                    <w:t>以下は記入しないでください</w:t>
                  </w:r>
                </w:p>
                <w:p>
                  <w:pPr>
                    <w:pStyle w:val="0"/>
                    <w:rPr>
                      <w:rFonts w:hint="eastAsia" w:eastAsia="ＭＳ Ｐゴシック"/>
                    </w:rPr>
                  </w:pPr>
                </w:p>
              </w:txbxContent>
            </v:textbox>
            <v:imagedata o:title=""/>
            <w10:wrap type="none" anchorx="text" anchory="page"/>
          </v:shape>
        </w:pict>
      </w:r>
      <w:r>
        <w:rPr>
          <w:rFonts w:hint="default"/>
          <w:sz w:val="20"/>
        </w:rPr>
        <w:pict>
          <v:line id="_x0000_s1028" style="mso-position-vertical-relative:page;mso-position-horizontal-relative:text;position:absolute;z-index:2;" filled="f" stroked="t" o:spt="20" from="-45.05pt,562.6pt" to="117pt,562.6pt">
            <v:path fillok="false" arrowok="true"/>
            <v:fill/>
            <v:stroke dashstyle="dash"/>
            <v:textbox style="layout-flow:horizontal;"/>
            <v:imagedata o:title=""/>
            <w10:wrap type="none" anchorx="text" anchory="page"/>
          </v:line>
        </w:pict>
      </w:r>
    </w:p>
    <w:sectPr>
      <w:pgSz w:w="11906" w:h="16838"/>
      <w:pgMar w:top="900" w:right="1701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232</Characters>
  <Application>JUST Note</Application>
  <Lines>147</Lines>
  <Paragraphs>37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PC2017-03-009</cp:lastModifiedBy>
  <cp:lastPrinted>2005-08-22T23:55:00Z</cp:lastPrinted>
  <dcterms:created xsi:type="dcterms:W3CDTF">2017-02-03T04:36:00Z</dcterms:created>
  <dcterms:modified xsi:type="dcterms:W3CDTF">2022-03-30T02:19:07Z</dcterms:modified>
  <cp:revision>2</cp:revision>
</cp:coreProperties>
</file>