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94"/>
        <w:gridCol w:w="1484"/>
        <w:gridCol w:w="1806"/>
        <w:gridCol w:w="4661"/>
      </w:tblGrid>
      <w:tr>
        <w:trPr>
          <w:cantSplit/>
        </w:trPr>
        <w:tc>
          <w:tcPr>
            <w:tcW w:w="964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5"/>
                <w:kern w:val="2"/>
              </w:rPr>
              <w:t>排水設備等工事完了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平内町長　　　　殿</w:t>
            </w:r>
          </w:p>
        </w:tc>
      </w:tr>
      <w:tr>
        <w:trPr>
          <w:cantSplit/>
        </w:trPr>
        <w:tc>
          <w:tcPr>
            <w:tcW w:w="4984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78.09pt;mso-position-vertical-relative:text;mso-position-horizontal-relative:text;position:absolute;height:12pt;width:12pt;margin-left:442.05pt;z-index:2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spacing w:val="315"/>
                <w:kern w:val="2"/>
              </w:rPr>
              <w:t>届出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  <w:p>
            <w:pPr>
              <w:pStyle w:val="0"/>
              <w:snapToGrid w:val="0"/>
              <w:ind w:right="-85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排水設備設置義務者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  <w:p>
            <w:pPr>
              <w:pStyle w:val="0"/>
              <w:snapToGrid w:val="0"/>
              <w:spacing w:before="120" w:beforeLines="0" w:beforeAutospacing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  <w:p>
            <w:pPr>
              <w:pStyle w:val="0"/>
              <w:snapToGrid w:val="0"/>
              <w:spacing w:line="300" w:lineRule="auto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　　　　印</w:t>
            </w:r>
          </w:p>
        </w:tc>
      </w:tr>
      <w:tr>
        <w:trPr>
          <w:cantSplit/>
          <w:trHeight w:val="640" w:hRule="atLeast"/>
        </w:trPr>
        <w:tc>
          <w:tcPr>
            <w:tcW w:w="964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排水設備等の工事が完了したので、関係書類を添え次のとおり届けますので、検査願います。</w:t>
            </w:r>
          </w:p>
        </w:tc>
      </w:tr>
      <w:tr>
        <w:trPr>
          <w:cantSplit/>
          <w:trHeight w:val="640" w:hRule="atLeast"/>
        </w:trPr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排水設</w:t>
            </w:r>
            <w:r>
              <w:rPr>
                <w:rFonts w:hint="eastAsia"/>
                <w:snapToGrid w:val="0"/>
                <w:kern w:val="2"/>
              </w:rPr>
              <w:t>備確認番号</w:t>
            </w:r>
          </w:p>
        </w:tc>
        <w:tc>
          <w:tcPr>
            <w:tcW w:w="79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6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79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</w:tr>
      <w:tr>
        <w:trPr>
          <w:cantSplit/>
          <w:trHeight w:val="500" w:hRule="atLeast"/>
        </w:trPr>
        <w:tc>
          <w:tcPr>
            <w:tcW w:w="16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9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地</w:t>
            </w:r>
            <w:r>
              <w:rPr>
                <w:rFonts w:hint="eastAsia"/>
                <w:snapToGrid w:val="0"/>
                <w:kern w:val="2"/>
              </w:rPr>
              <w:t>番</w:t>
            </w:r>
          </w:p>
        </w:tc>
      </w:tr>
      <w:tr>
        <w:trPr>
          <w:cantSplit/>
          <w:trHeight w:val="500" w:hRule="atLeast"/>
        </w:trPr>
        <w:tc>
          <w:tcPr>
            <w:tcW w:w="16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7" style="margin-top:91pt;mso-position-vertical-relative:text;mso-position-horizontal-relative:text;position:absolute;height:12pt;width:12pt;margin-left:277.64pt;z-index:6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spacing w:val="525"/>
                <w:kern w:val="2"/>
              </w:rPr>
              <w:t>指</w:t>
            </w:r>
            <w:r>
              <w:rPr>
                <w:rFonts w:hint="eastAsia"/>
                <w:snapToGrid w:val="0"/>
                <w:kern w:val="2"/>
              </w:rPr>
              <w:t>定工事店名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指定番号</w:t>
            </w:r>
          </w:p>
        </w:tc>
        <w:tc>
          <w:tcPr>
            <w:tcW w:w="64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1800" w:hRule="atLeast"/>
        </w:trPr>
        <w:tc>
          <w:tcPr>
            <w:tcW w:w="16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9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31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  <w:p>
            <w:pPr>
              <w:pStyle w:val="0"/>
              <w:snapToGrid w:val="0"/>
              <w:spacing w:before="120" w:beforeLines="0" w:beforeAutospacing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36"/>
                <w:kern w:val="2"/>
              </w:rPr>
              <w:t>商号名</w:t>
            </w:r>
            <w:r>
              <w:rPr>
                <w:rFonts w:hint="eastAsia"/>
                <w:snapToGrid w:val="0"/>
                <w:kern w:val="2"/>
              </w:rPr>
              <w:t>称</w:t>
            </w:r>
          </w:p>
          <w:p>
            <w:pPr>
              <w:pStyle w:val="0"/>
              <w:snapToGrid w:val="0"/>
              <w:spacing w:before="120" w:beforeLines="0" w:beforeAutospacing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代表者氏名　　　　　　　　　　　　印</w:t>
            </w:r>
          </w:p>
        </w:tc>
      </w:tr>
    </w:tbl>
    <w:p>
      <w:pPr>
        <w:pStyle w:val="0"/>
        <w:snapToGrid w:val="0"/>
        <w:spacing w:before="120" w:beforeLines="0" w:before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添付書類：</w:t>
      </w:r>
      <w:r>
        <w:rPr>
          <w:rFonts w:hint="default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　完成図</w:t>
      </w: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　　　</w:t>
      </w:r>
      <w:r>
        <w:rPr>
          <w:rFonts w:hint="default"/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　公共下水道使用</w:t>
      </w:r>
      <w:r>
        <w:rPr>
          <w:rFonts w:hint="default"/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開始・休止・廃止・再開</w:t>
      </w:r>
      <w:r>
        <w:rPr>
          <w:rFonts w:hint="default"/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届</w:t>
      </w:r>
      <w:r>
        <w:rPr>
          <w:rFonts w:hint="default"/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様式第</w:t>
      </w:r>
      <w:r>
        <w:rPr>
          <w:rFonts w:hint="default"/>
          <w:snapToGrid w:val="0"/>
          <w:kern w:val="2"/>
        </w:rPr>
        <w:t>21</w:t>
      </w:r>
      <w:r>
        <w:rPr>
          <w:rFonts w:hint="eastAsia"/>
          <w:snapToGrid w:val="0"/>
          <w:kern w:val="2"/>
        </w:rPr>
        <w:t>号</w:t>
      </w:r>
      <w:r>
        <w:rPr>
          <w:rFonts w:hint="default"/>
          <w:snapToGrid w:val="0"/>
          <w:kern w:val="2"/>
        </w:rPr>
        <w:t>)</w:t>
      </w:r>
    </w:p>
    <w:p>
      <w:pPr>
        <w:pStyle w:val="0"/>
        <w:snapToGrid w:val="0"/>
        <w:spacing w:before="60" w:beforeLines="0" w:beforeAutospacing="0" w:after="120" w:afterLines="0" w:afterAutospacing="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default"/>
        </w:rPr>
        <w:pict>
          <v:line id="_x0000_s1028" style="mso-position-vertical-relative:text;mso-position-horizontal-relative:text;position:absolute;mso-wrap-mode:tight;z-index:4;" wrapcoords="-112 0 -112 0 21825 0 21825 0 -112 0 " o:allowincell="f" filled="f" stroked="t" strokeweight="0.5pt" o:spt="20" from="337.05pt,9.75pt" to="481pt,9.75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default"/>
        </w:rPr>
        <w:pict>
          <v:line id="_x0000_s1029" style="mso-position-vertical-relative:text;mso-position-horizontal-relative:text;position:absolute;mso-wrap-mode:tight;z-index:3;" wrapcoords="-112 0 -112 0 21825 0 21825 0 -112 0 " o:allowincell="f" filled="f" stroked="t" strokeweight="0.5pt" o:spt="20" from="-0.9pt,9.75pt" to="143.05000000000001pt,9.75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eastAsia"/>
          <w:snapToGrid w:val="0"/>
          <w:kern w:val="2"/>
        </w:rPr>
        <w:t>以下は記入しないでください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00"/>
        <w:gridCol w:w="218"/>
        <w:gridCol w:w="1104"/>
        <w:gridCol w:w="232"/>
        <w:gridCol w:w="392"/>
        <w:gridCol w:w="481"/>
        <w:gridCol w:w="177"/>
        <w:gridCol w:w="927"/>
        <w:gridCol w:w="864"/>
        <w:gridCol w:w="241"/>
        <w:gridCol w:w="1104"/>
        <w:gridCol w:w="1105"/>
      </w:tblGrid>
      <w:tr>
        <w:trPr>
          <w:cantSplit/>
          <w:trHeight w:val="300" w:hRule="atLeast"/>
        </w:trPr>
        <w:tc>
          <w:tcPr>
            <w:tcW w:w="2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662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682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  <w:trHeight w:val="30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62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　年　　　月　　　日決裁</w:t>
            </w:r>
          </w:p>
        </w:tc>
      </w:tr>
      <w:tr>
        <w:trPr>
          <w:cantSplit/>
          <w:trHeight w:val="50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検</w:t>
            </w:r>
            <w:r>
              <w:rPr>
                <w:rFonts w:hint="eastAsia"/>
                <w:snapToGrid w:val="0"/>
                <w:kern w:val="2"/>
              </w:rPr>
              <w:t>査結果</w:t>
            </w:r>
          </w:p>
        </w:tc>
        <w:tc>
          <w:tcPr>
            <w:tcW w:w="10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</w:t>
            </w:r>
            <w:r>
              <w:rPr>
                <w:rFonts w:hint="eastAsia"/>
                <w:snapToGrid w:val="0"/>
                <w:spacing w:val="105"/>
                <w:kern w:val="2"/>
              </w:rPr>
              <w:t>合</w:t>
            </w:r>
            <w:r>
              <w:rPr>
                <w:rFonts w:hint="eastAsia"/>
                <w:snapToGrid w:val="0"/>
                <w:kern w:val="2"/>
              </w:rPr>
              <w:t>格</w:t>
            </w:r>
          </w:p>
        </w:tc>
        <w:tc>
          <w:tcPr>
            <w:tcW w:w="4241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2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30" style="margin-top:97.9pt;mso-position-vertical-relative:text;mso-position-horizontal-relative:text;position:absolute;height:12pt;width:12pt;margin-left:455.25pt;z-index:5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□不合格</w:t>
            </w:r>
          </w:p>
        </w:tc>
        <w:tc>
          <w:tcPr>
            <w:tcW w:w="424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60" w:beforeLines="0" w:beforeAutospacing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理由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手直しの内容等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</w:tr>
      <w:tr>
        <w:trPr>
          <w:cantSplit/>
          <w:trHeight w:val="26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7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検査年月日</w:t>
            </w:r>
          </w:p>
        </w:tc>
        <w:tc>
          <w:tcPr>
            <w:tcW w:w="489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月　　　日</w:t>
            </w:r>
          </w:p>
        </w:tc>
      </w:tr>
      <w:tr>
        <w:trPr>
          <w:cantSplit/>
          <w:trHeight w:val="80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7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検査職員職氏名</w:t>
            </w:r>
          </w:p>
        </w:tc>
        <w:tc>
          <w:tcPr>
            <w:tcW w:w="244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  <w:p>
            <w:pPr>
              <w:pStyle w:val="0"/>
              <w:snapToGrid w:val="0"/>
              <w:spacing w:before="120" w:beforeLines="0" w:beforeAutospacing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245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spacing w:before="120" w:beforeLines="0" w:beforeAutospacing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印　</w:t>
            </w:r>
          </w:p>
        </w:tc>
      </w:tr>
      <w:tr>
        <w:trPr>
          <w:cantSplit/>
          <w:trHeight w:val="34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11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係長</w:t>
            </w:r>
          </w:p>
        </w:tc>
        <w:tc>
          <w:tcPr>
            <w:tcW w:w="1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課内回覧</w:t>
            </w:r>
          </w:p>
        </w:tc>
        <w:tc>
          <w:tcPr>
            <w:tcW w:w="11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起案</w:t>
            </w:r>
          </w:p>
        </w:tc>
      </w:tr>
      <w:tr>
        <w:trPr>
          <w:cantSplit/>
          <w:trHeight w:val="600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0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0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0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台帳処理済チェック欄　□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851" w:right="1134" w:bottom="851" w:left="1134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</w:rPr>
  </w:style>
  <w:style w:type="character" w:styleId="19">
    <w:name w:val="page number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69</Words>
  <Characters>398</Characters>
  <Application>JUST Note</Application>
  <Lines>3</Lines>
  <Paragraphs>1</Paragraphs>
  <Company>Microsoft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</dc:title>
  <dc:creator>第一法規株式会社</dc:creator>
  <cp:lastModifiedBy>PC2017-03-009</cp:lastModifiedBy>
  <dcterms:created xsi:type="dcterms:W3CDTF">2017-02-03T04:52:00Z</dcterms:created>
  <dcterms:modified xsi:type="dcterms:W3CDTF">2022-03-30T02:14:01Z</dcterms:modified>
  <cp:revision>2</cp:revision>
</cp:coreProperties>
</file>