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別紙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spacing w:val="150"/>
          <w:kern w:val="0"/>
          <w:sz w:val="40"/>
          <w:fitText w:val="3200" w:id="1"/>
        </w:rPr>
        <w:t>従業員名</w:t>
      </w:r>
      <w:r>
        <w:rPr>
          <w:rFonts w:hint="eastAsia" w:ascii="Times New Roman" w:hAnsi="Times New Roman" w:eastAsia="ＭＳ 明朝"/>
          <w:color w:val="000000"/>
          <w:kern w:val="0"/>
          <w:sz w:val="40"/>
          <w:fitText w:val="3200" w:id="1"/>
        </w:rPr>
        <w:t>簿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業者名：　　　　　　　　　　　　　　　　　　　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令和</w:t>
      </w:r>
      <w:bookmarkStart w:id="0" w:name="_GoBack"/>
      <w:bookmarkEnd w:id="0"/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年　　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月　　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日</w:t>
      </w: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79"/>
        <w:gridCol w:w="839"/>
        <w:gridCol w:w="2399"/>
        <w:gridCol w:w="1319"/>
        <w:gridCol w:w="1079"/>
        <w:gridCol w:w="1320"/>
      </w:tblGrid>
      <w:tr>
        <w:trPr>
          <w:trHeight w:val="703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氏　　　　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齢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住　　　　　所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資　　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勤務年数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備　　考</w:t>
            </w:r>
          </w:p>
        </w:tc>
      </w:tr>
      <w:tr>
        <w:trPr/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sectPr>
      <w:pgSz w:w="11906" w:h="16838"/>
      <w:pgMar w:top="1474" w:right="1190" w:bottom="1248" w:left="1360" w:header="720" w:footer="720" w:gutter="0"/>
      <w:pgNumType w:start="1"/>
      <w:cols w:space="720"/>
      <w:noEndnote w:val="1"/>
      <w:textDirection w:val="lrTb"/>
      <w:docGrid w:type="linesAndChars" w:linePitch="3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42</Words>
  <Characters>246</Characters>
  <Application>JUST Note</Application>
  <Lines>2</Lines>
  <Paragraphs>1</Paragraphs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HIRANAI</dc:creator>
  <cp:lastModifiedBy>PC2018-12-081</cp:lastModifiedBy>
  <cp:lastPrinted>2014-02-20T00:47:00Z</cp:lastPrinted>
  <dcterms:created xsi:type="dcterms:W3CDTF">2013-05-14T09:15:00Z</dcterms:created>
  <dcterms:modified xsi:type="dcterms:W3CDTF">2019-05-16T04:49:54Z</dcterms:modified>
  <cp:revision>12</cp:revision>
</cp:coreProperties>
</file>